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7A" w:rsidRPr="002E7ED7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สรุปกิจกรรมการทดลอง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</w:t>
      </w:r>
    </w:p>
    <w:p w:rsidR="001F767A" w:rsidRPr="002E7ED7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กิจกรรมที่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>13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กระจกเงาทำได้ทุกอย่าง</w:t>
      </w:r>
    </w:p>
    <w:p w:rsidR="001F767A" w:rsidRPr="002E7ED7" w:rsidRDefault="001F767A" w:rsidP="001F76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</w:t>
      </w:r>
    </w:p>
    <w:p w:rsidR="001F767A" w:rsidRDefault="001F767A" w:rsidP="001F767A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เด็กบอกได้ว่าภาพครึ่งหนึ่งของภาพที่วาดเป็นอย่างไร</w:t>
      </w:r>
    </w:p>
    <w:p w:rsidR="001F767A" w:rsidRDefault="001F767A" w:rsidP="001F767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เด็กบอกความแตกต่างของภาพที่เกิดจากการปรับขนาดกระจกบานพับได้</w:t>
      </w:r>
    </w:p>
    <w:p w:rsidR="001F767A" w:rsidRPr="008C07F6" w:rsidRDefault="001F767A" w:rsidP="001F767A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เด็กนำเสนอการเกิดภาพในกระจกบานพับได้</w:t>
      </w:r>
    </w:p>
    <w:p w:rsidR="001F767A" w:rsidRPr="002E7ED7" w:rsidRDefault="001F767A" w:rsidP="001F76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ขั้นตอนการจัดกิจกรรม</w:t>
      </w:r>
    </w:p>
    <w:p w:rsidR="001F767A" w:rsidRDefault="001F767A" w:rsidP="001F767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อาสาสมัครออกไปยืนหน้าชั้น เด็ก ๆสังเกต  ครูสนทนาซักถามกับเด็กว่าถ้าแบ่งร่างกาย</w:t>
      </w:r>
    </w:p>
    <w:p w:rsidR="001F767A" w:rsidRPr="007A0E47" w:rsidRDefault="001F767A" w:rsidP="001F767A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A0E47">
        <w:rPr>
          <w:rFonts w:ascii="TH SarabunIT๙" w:hAnsi="TH SarabunIT๙" w:cs="TH SarabunIT๙" w:hint="cs"/>
          <w:sz w:val="32"/>
          <w:szCs w:val="32"/>
          <w:cs/>
        </w:rPr>
        <w:t xml:space="preserve">ออกเป็น </w:t>
      </w:r>
      <w:r w:rsidRPr="007A0E47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ส่วนจะเป็นอย่างไร</w:t>
      </w:r>
    </w:p>
    <w:p w:rsidR="001F767A" w:rsidRDefault="001F767A" w:rsidP="001F767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เด็กพับครึ่งกระดาษจากนั้นคลี่ออกวาดภาพระบายสีเพียงครึ่งเดียว และนำกระจกวางให้ตั้งฉากกับรอยพับ สังเกตภาพที่เกิดขึ้น </w:t>
      </w:r>
    </w:p>
    <w:p w:rsidR="001F767A" w:rsidRDefault="001F767A" w:rsidP="001F767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เด็กนำวัสดุอุปกรณ์ในห้องมาวางหน้ากระจกบานพับ สังเกต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และอธิบายสิ่งที่เกิดขึ้น</w:t>
      </w:r>
    </w:p>
    <w:p w:rsidR="001F767A" w:rsidRDefault="001F767A" w:rsidP="001F767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 ๆลองปรับขนาดกระจกบานพับ สังเกตความแตกต่างของขนาดกระจกบานพับและอธิบายสิ่งที่เกิดขึ้น</w:t>
      </w:r>
    </w:p>
    <w:p w:rsidR="001F767A" w:rsidRDefault="001F767A" w:rsidP="001F767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เด็กนำเสนอภาพที่เกิดจากการปรับขนาดกระจกบานพับ</w:t>
      </w:r>
    </w:p>
    <w:p w:rsidR="001F767A" w:rsidRPr="00373DAB" w:rsidRDefault="001F767A" w:rsidP="001F767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วัสดุอุปกรณ์ที่ใช้ในการทดลอง</w:t>
      </w: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1C73">
        <w:rPr>
          <w:rFonts w:cs="Cordia New"/>
          <w:noProof/>
          <w:cs/>
        </w:rPr>
        <w:drawing>
          <wp:anchor distT="0" distB="0" distL="114300" distR="114300" simplePos="0" relativeHeight="251664384" behindDoc="1" locked="0" layoutInCell="1" allowOverlap="1" wp14:anchorId="433A33B9" wp14:editId="2ADF24EA">
            <wp:simplePos x="0" y="0"/>
            <wp:positionH relativeFrom="margin">
              <wp:posOffset>1393190</wp:posOffset>
            </wp:positionH>
            <wp:positionV relativeFrom="paragraph">
              <wp:posOffset>100965</wp:posOffset>
            </wp:positionV>
            <wp:extent cx="2945549" cy="2209162"/>
            <wp:effectExtent l="95250" t="95250" r="102870" b="9652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_0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549" cy="2209162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FF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Pr="002E7ED7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ภาพเด็กทำกิจกรรม</w:t>
      </w: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E5148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05713">
        <w:rPr>
          <w:noProof/>
        </w:rPr>
        <w:drawing>
          <wp:anchor distT="0" distB="0" distL="114300" distR="114300" simplePos="0" relativeHeight="251660288" behindDoc="1" locked="0" layoutInCell="1" allowOverlap="1" wp14:anchorId="4F81D19C" wp14:editId="425328EF">
            <wp:simplePos x="0" y="0"/>
            <wp:positionH relativeFrom="column">
              <wp:posOffset>3362143</wp:posOffset>
            </wp:positionH>
            <wp:positionV relativeFrom="paragraph">
              <wp:posOffset>90113</wp:posOffset>
            </wp:positionV>
            <wp:extent cx="2160000" cy="1620000"/>
            <wp:effectExtent l="95250" t="95250" r="88265" b="9461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wnloads\IMG_0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713">
        <w:rPr>
          <w:noProof/>
        </w:rPr>
        <w:drawing>
          <wp:anchor distT="0" distB="0" distL="114300" distR="114300" simplePos="0" relativeHeight="251661312" behindDoc="1" locked="0" layoutInCell="1" allowOverlap="1" wp14:anchorId="11E6A136" wp14:editId="57C349E4">
            <wp:simplePos x="0" y="0"/>
            <wp:positionH relativeFrom="column">
              <wp:posOffset>209550</wp:posOffset>
            </wp:positionH>
            <wp:positionV relativeFrom="paragraph">
              <wp:posOffset>90170</wp:posOffset>
            </wp:positionV>
            <wp:extent cx="2261265" cy="1695450"/>
            <wp:effectExtent l="95250" t="95250" r="100965" b="9525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IMG_05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96" cy="169554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E5148" w:rsidP="001F767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แพรวา</w:t>
      </w:r>
      <w:r w:rsidR="001F76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F767A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1F76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มีดาวอยู่ในกระจก ดาวเ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ต็มดวงแล้ว                 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เซเว่น</w:t>
      </w:r>
      <w:proofErr w:type="spellEnd"/>
      <w:r w:rsidR="001F76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F767A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สี</w:t>
      </w:r>
      <w:r w:rsidR="001F76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1F767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แท่ง</w:t>
      </w:r>
      <w:r w:rsidR="001F76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:rsidR="001F767A" w:rsidRDefault="001F767A" w:rsidP="001F767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E5148" w:rsidP="001F767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05713">
        <w:rPr>
          <w:noProof/>
        </w:rPr>
        <w:drawing>
          <wp:anchor distT="0" distB="0" distL="114300" distR="114300" simplePos="0" relativeHeight="251659264" behindDoc="1" locked="0" layoutInCell="1" allowOverlap="1" wp14:anchorId="02D773B0" wp14:editId="1E7DDB51">
            <wp:simplePos x="0" y="0"/>
            <wp:positionH relativeFrom="page">
              <wp:posOffset>4133532</wp:posOffset>
            </wp:positionH>
            <wp:positionV relativeFrom="paragraph">
              <wp:posOffset>96838</wp:posOffset>
            </wp:positionV>
            <wp:extent cx="2159635" cy="1619250"/>
            <wp:effectExtent l="95250" t="95250" r="88265" b="9525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_05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67A" w:rsidRDefault="001F767A" w:rsidP="001F767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E5148" w:rsidP="001F767A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อาชิ</w:t>
      </w:r>
      <w:r w:rsidR="001F767A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องุ่นมี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5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ลูก</w:t>
      </w: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Pr="00FB41BD" w:rsidRDefault="001F767A" w:rsidP="001F767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ภาพนำเสนอผลงานเด็ก</w:t>
      </w: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E5148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5713">
        <w:rPr>
          <w:noProof/>
        </w:rPr>
        <w:drawing>
          <wp:anchor distT="0" distB="0" distL="114300" distR="114300" simplePos="0" relativeHeight="251663360" behindDoc="1" locked="0" layoutInCell="1" allowOverlap="1" wp14:anchorId="42064992" wp14:editId="0641334B">
            <wp:simplePos x="0" y="0"/>
            <wp:positionH relativeFrom="margin">
              <wp:posOffset>3124200</wp:posOffset>
            </wp:positionH>
            <wp:positionV relativeFrom="paragraph">
              <wp:posOffset>95885</wp:posOffset>
            </wp:positionV>
            <wp:extent cx="2159635" cy="1619250"/>
            <wp:effectExtent l="95250" t="95250" r="88265" b="9525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wnloads\IMG_0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713">
        <w:rPr>
          <w:noProof/>
        </w:rPr>
        <w:drawing>
          <wp:anchor distT="0" distB="0" distL="114300" distR="114300" simplePos="0" relativeHeight="251662336" behindDoc="1" locked="0" layoutInCell="1" allowOverlap="1" wp14:anchorId="2F07CC15" wp14:editId="592D055D">
            <wp:simplePos x="0" y="0"/>
            <wp:positionH relativeFrom="column">
              <wp:posOffset>495300</wp:posOffset>
            </wp:positionH>
            <wp:positionV relativeFrom="paragraph">
              <wp:posOffset>118745</wp:posOffset>
            </wp:positionV>
            <wp:extent cx="2159635" cy="1619885"/>
            <wp:effectExtent l="95250" t="95250" r="88265" b="9461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wnloads\IMG_06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66FF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E5148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ต้นหอม</w:t>
      </w:r>
      <w:r w:rsidR="001F76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F767A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1F767A">
        <w:rPr>
          <w:rFonts w:ascii="TH SarabunIT๙" w:hAnsi="TH SarabunIT๙" w:cs="TH SarabunIT๙" w:hint="cs"/>
          <w:b/>
          <w:bCs/>
          <w:sz w:val="36"/>
          <w:szCs w:val="36"/>
          <w:cs/>
        </w:rPr>
        <w:t>ขนมมีเยอะเลย เอากระกระจกเข้ามาใกล้กันขนมได้เยอะมาก</w:t>
      </w:r>
    </w:p>
    <w:p w:rsidR="001F767A" w:rsidRPr="002E7ED7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ภาพผลงานที่สำเร็จของเด็ก</w:t>
      </w: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AF68C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5B12">
        <w:rPr>
          <w:rFonts w:cs="Cordia New"/>
          <w:noProof/>
          <w:cs/>
        </w:rPr>
        <w:drawing>
          <wp:anchor distT="0" distB="0" distL="114300" distR="114300" simplePos="0" relativeHeight="251666432" behindDoc="1" locked="0" layoutInCell="1" allowOverlap="1" wp14:anchorId="5E856CB1" wp14:editId="3FA7A6DB">
            <wp:simplePos x="0" y="0"/>
            <wp:positionH relativeFrom="column">
              <wp:posOffset>3080965</wp:posOffset>
            </wp:positionH>
            <wp:positionV relativeFrom="paragraph">
              <wp:posOffset>102235</wp:posOffset>
            </wp:positionV>
            <wp:extent cx="2288917" cy="3052114"/>
            <wp:effectExtent l="95250" t="95250" r="92710" b="9144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Scans\Scan_20160210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917" cy="305211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B12">
        <w:rPr>
          <w:noProof/>
        </w:rPr>
        <w:drawing>
          <wp:anchor distT="0" distB="0" distL="114300" distR="114300" simplePos="0" relativeHeight="251665408" behindDoc="1" locked="0" layoutInCell="1" allowOverlap="1" wp14:anchorId="701392F8" wp14:editId="39FA3306">
            <wp:simplePos x="0" y="0"/>
            <wp:positionH relativeFrom="margin">
              <wp:posOffset>453216</wp:posOffset>
            </wp:positionH>
            <wp:positionV relativeFrom="paragraph">
              <wp:posOffset>102428</wp:posOffset>
            </wp:positionV>
            <wp:extent cx="2293518" cy="3057801"/>
            <wp:effectExtent l="95250" t="95250" r="88265" b="85725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Scans\Scan_20160210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20" cy="306740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CC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767A" w:rsidRDefault="001F767A" w:rsidP="001F767A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F767A" w:rsidRPr="002D74EE" w:rsidRDefault="001F767A" w:rsidP="001F767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ผลที่เกิดกับเด็ก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(ตามจุดประสงค์ของกิจกรรม พัฒนาความสามารถพื้นฐาน</w:t>
      </w:r>
      <w:r w:rsidRPr="00D2500B">
        <w:rPr>
          <w:rFonts w:ascii="TH SarabunPSK" w:hAnsi="TH SarabunPSK" w:cs="TH SarabunPSK"/>
          <w:sz w:val="32"/>
          <w:szCs w:val="32"/>
          <w:cs/>
        </w:rPr>
        <w:t>๔ 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และพัฒนาการ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</w:p>
    <w:p w:rsidR="001F767A" w:rsidRDefault="001F767A" w:rsidP="001F76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ผลที่เกิดขึ้นตามจุดประสงค์</w:t>
      </w:r>
    </w:p>
    <w:p w:rsidR="001F767A" w:rsidRDefault="001F767A" w:rsidP="001F767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เด็ก</w:t>
      </w:r>
      <w:r w:rsidR="009D11EC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บอกว่าจะเห็นภาพอีกครึ่งหนึ่งในกระจก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ทำให้เห็นดาวเต็มดวงได้</w:t>
      </w:r>
    </w:p>
    <w:p w:rsidR="001F767A" w:rsidRDefault="001F767A" w:rsidP="001F76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1.2  </w:t>
      </w:r>
      <w:r w:rsidR="009D11EC">
        <w:rPr>
          <w:rFonts w:ascii="TH SarabunIT๙" w:hAnsi="TH SarabunIT๙" w:cs="TH SarabunIT๙" w:hint="cs"/>
          <w:sz w:val="32"/>
          <w:szCs w:val="32"/>
          <w:cs/>
        </w:rPr>
        <w:t>เด็กทุกคน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บอกว่าจะเห็นภาพต่างกันเมื่อปรับขนาดของบานพับกระจก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บานพับกระจกกว้างจะเห็นภาพในกระจกน้อย  บานพับแคบเข้าจะเห็นภาพในกระจกมากขึ้น</w:t>
      </w:r>
    </w:p>
    <w:p w:rsidR="001F767A" w:rsidRDefault="001F767A" w:rsidP="001F767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  เด็ก</w:t>
      </w:r>
      <w:r w:rsidR="00042E13">
        <w:rPr>
          <w:rFonts w:ascii="TH SarabunPSK" w:hAnsi="TH SarabunPSK" w:cs="TH SarabunPSK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นำเสนอการปรับขนาดของกระจกบานพับในขนาดต่างกันจะเห็นภาพต่างกัน</w:t>
      </w:r>
    </w:p>
    <w:p w:rsidR="001F767A" w:rsidRDefault="001F767A" w:rsidP="001F76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พัฒนาความสามารถพื้นฐานและพัฒนาการของเด็กปฐมวัย</w:t>
      </w:r>
    </w:p>
    <w:p w:rsidR="001F767A" w:rsidRDefault="001F767A" w:rsidP="001F76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ด้านการเรียน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/ ด้านภาษา / สติปัญญา</w:t>
      </w:r>
    </w:p>
    <w:p w:rsidR="001F767A" w:rsidRDefault="001F767A" w:rsidP="001F767A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 ๆเกิดทักษะการสังเกต คาดคะเน การเปรียบเทียบ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พยายามหาวิธีแก้ปัญหาด้วยตนเอง               </w:t>
      </w:r>
    </w:p>
    <w:p w:rsidR="001F767A" w:rsidRPr="009D2266" w:rsidRDefault="001F767A" w:rsidP="001F767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D2266">
        <w:rPr>
          <w:rFonts w:ascii="TH SarabunPSK" w:hAnsi="TH SarabunPSK" w:cs="TH SarabunPSK" w:hint="cs"/>
          <w:sz w:val="32"/>
          <w:szCs w:val="32"/>
          <w:cs/>
        </w:rPr>
        <w:t>สามารถสนทนาโต้ตอบแสดงความคิดเห็น อธิบายสิ่งที่สังเกตเห็นได้</w:t>
      </w:r>
    </w:p>
    <w:p w:rsidR="001F767A" w:rsidRDefault="001F767A" w:rsidP="001F76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2.2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ด้านสังคม</w:t>
      </w:r>
      <w:proofErr w:type="gramEnd"/>
    </w:p>
    <w:p w:rsidR="001F767A" w:rsidRDefault="001F767A" w:rsidP="001F767A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เด็กๆรู้จักช่วยเหลือในการหยิบอุปกรณ์ในการทดลอง  ปฏิบัติตามข้อตกลงร่วมกัน</w:t>
      </w:r>
    </w:p>
    <w:p w:rsidR="001F767A" w:rsidRPr="009D2266" w:rsidRDefault="001F767A" w:rsidP="001F76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D2266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266">
        <w:rPr>
          <w:rFonts w:ascii="TH SarabunPSK" w:hAnsi="TH SarabunPSK" w:cs="TH SarabunPSK" w:hint="cs"/>
          <w:sz w:val="32"/>
          <w:szCs w:val="32"/>
          <w:cs/>
        </w:rPr>
        <w:t xml:space="preserve">ด้านอารมณ์ </w:t>
      </w:r>
      <w:r w:rsidRPr="009D2266">
        <w:rPr>
          <w:rFonts w:ascii="TH SarabunPSK" w:hAnsi="TH SarabunPSK" w:cs="TH SarabunPSK"/>
          <w:sz w:val="32"/>
          <w:szCs w:val="32"/>
          <w:cs/>
        </w:rPr>
        <w:t>–</w:t>
      </w:r>
      <w:r w:rsidRPr="009D2266">
        <w:rPr>
          <w:rFonts w:ascii="TH SarabunPSK" w:hAnsi="TH SarabunPSK" w:cs="TH SarabunPSK" w:hint="cs"/>
          <w:sz w:val="32"/>
          <w:szCs w:val="32"/>
          <w:cs/>
        </w:rPr>
        <w:t xml:space="preserve"> จิตใจ</w:t>
      </w:r>
    </w:p>
    <w:p w:rsidR="001F767A" w:rsidRPr="009D2266" w:rsidRDefault="001F767A" w:rsidP="001F76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2266">
        <w:rPr>
          <w:rFonts w:ascii="TH SarabunPSK" w:hAnsi="TH SarabunPSK" w:cs="TH SarabunPSK" w:hint="cs"/>
          <w:sz w:val="32"/>
          <w:szCs w:val="32"/>
          <w:cs/>
        </w:rPr>
        <w:t>เด็กมีความมั่นใจในตนเอง  มุ่งมั่นในการทำงาน</w:t>
      </w:r>
      <w:r w:rsidRPr="009D2266">
        <w:rPr>
          <w:rFonts w:ascii="TH SarabunPSK" w:hAnsi="TH SarabunPSK" w:cs="TH SarabunPSK"/>
          <w:sz w:val="32"/>
          <w:szCs w:val="32"/>
        </w:rPr>
        <w:t xml:space="preserve"> </w:t>
      </w:r>
      <w:r w:rsidRPr="009D2266">
        <w:rPr>
          <w:rFonts w:ascii="TH SarabunPSK" w:hAnsi="TH SarabunPSK" w:cs="TH SarabunPSK" w:hint="cs"/>
          <w:sz w:val="32"/>
          <w:szCs w:val="32"/>
          <w:cs/>
        </w:rPr>
        <w:t>รู้จักระมัดระวังอันตรายทั้งตนเองและผู้อื่น</w:t>
      </w:r>
    </w:p>
    <w:p w:rsidR="001F767A" w:rsidRPr="009D2266" w:rsidRDefault="001F767A" w:rsidP="001F76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D2266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266">
        <w:rPr>
          <w:rFonts w:ascii="TH SarabunPSK" w:hAnsi="TH SarabunPSK" w:cs="TH SarabunPSK" w:hint="cs"/>
          <w:sz w:val="32"/>
          <w:szCs w:val="32"/>
          <w:cs/>
        </w:rPr>
        <w:t>ด้านการเคลื่อนไหว/ร่างกาย</w:t>
      </w:r>
    </w:p>
    <w:p w:rsidR="001F767A" w:rsidRPr="00424FF0" w:rsidRDefault="001F767A" w:rsidP="001F767A">
      <w:pPr>
        <w:pStyle w:val="a3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เด็กได้หยิบ จับกระจก  วาดภาพระบายสี  มีความคล่องแคล่วในการเคลื่อนไหว</w:t>
      </w:r>
    </w:p>
    <w:p w:rsidR="001F767A" w:rsidRPr="009D2266" w:rsidRDefault="001F767A" w:rsidP="001F767A">
      <w:pPr>
        <w:pStyle w:val="a3"/>
        <w:spacing w:after="0"/>
        <w:ind w:firstLine="300"/>
        <w:rPr>
          <w:rFonts w:ascii="TH SarabunPSK" w:hAnsi="TH SarabunPSK" w:cs="TH SarabunPSK"/>
          <w:sz w:val="32"/>
          <w:szCs w:val="32"/>
          <w:cs/>
        </w:rPr>
      </w:pPr>
    </w:p>
    <w:p w:rsidR="001F767A" w:rsidRDefault="001F767A" w:rsidP="001F767A">
      <w:pPr>
        <w:pStyle w:val="a3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D1D51" w:rsidRDefault="001D1D51"/>
    <w:sectPr w:rsidR="001D1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54D98"/>
    <w:multiLevelType w:val="hybridMultilevel"/>
    <w:tmpl w:val="2A403FA4"/>
    <w:lvl w:ilvl="0" w:tplc="79B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A"/>
    <w:rsid w:val="00042E13"/>
    <w:rsid w:val="000E6C74"/>
    <w:rsid w:val="001D1D51"/>
    <w:rsid w:val="001E5148"/>
    <w:rsid w:val="001F767A"/>
    <w:rsid w:val="005F1B7F"/>
    <w:rsid w:val="009D11EC"/>
    <w:rsid w:val="00AF68CA"/>
    <w:rsid w:val="00C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CF7A3-ED9F-476C-BD00-4C0672B4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7</cp:revision>
  <dcterms:created xsi:type="dcterms:W3CDTF">2016-02-18T14:41:00Z</dcterms:created>
  <dcterms:modified xsi:type="dcterms:W3CDTF">2017-02-15T08:21:00Z</dcterms:modified>
</cp:coreProperties>
</file>