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25" w:rsidRDefault="00FB2E25" w:rsidP="00BD61BC">
      <w:pPr>
        <w:pStyle w:val="a3"/>
        <w:rPr>
          <w:rFonts w:ascii="TH SarabunPSK" w:hAnsi="TH SarabunPSK" w:cs="TH SarabunPSK"/>
          <w:sz w:val="36"/>
          <w:szCs w:val="36"/>
        </w:rPr>
      </w:pPr>
      <w:bookmarkStart w:id="0" w:name="_Hlk14351767"/>
      <w:bookmarkEnd w:id="0"/>
    </w:p>
    <w:p w:rsidR="00FB2E25" w:rsidRDefault="00FB2E25" w:rsidP="00BD61BC">
      <w:pPr>
        <w:pStyle w:val="a3"/>
        <w:rPr>
          <w:rFonts w:ascii="TH SarabunPSK" w:hAnsi="TH SarabunPSK" w:cs="TH SarabunPSK"/>
          <w:sz w:val="36"/>
          <w:szCs w:val="36"/>
        </w:rPr>
      </w:pPr>
    </w:p>
    <w:p w:rsidR="00BD61BC" w:rsidRDefault="007258F2" w:rsidP="00BD61BC">
      <w:pPr>
        <w:pStyle w:val="a3"/>
        <w:rPr>
          <w:rFonts w:ascii="TH SarabunPSK" w:hAnsi="TH SarabunPSK" w:cs="TH SarabunPSK"/>
          <w:sz w:val="36"/>
          <w:szCs w:val="36"/>
        </w:rPr>
      </w:pPr>
      <w:r w:rsidRPr="007258F2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800576" behindDoc="0" locked="0" layoutInCell="1" allowOverlap="1" wp14:anchorId="7158B81A" wp14:editId="739BC0A4">
            <wp:simplePos x="0" y="0"/>
            <wp:positionH relativeFrom="margin">
              <wp:posOffset>4857544</wp:posOffset>
            </wp:positionH>
            <wp:positionV relativeFrom="paragraph">
              <wp:posOffset>-213756</wp:posOffset>
            </wp:positionV>
            <wp:extent cx="926061" cy="1116281"/>
            <wp:effectExtent l="0" t="0" r="7620" b="8255"/>
            <wp:wrapNone/>
            <wp:docPr id="64" name="Picture 33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9" name="Picture 332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6061" cy="1116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8F2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801600" behindDoc="0" locked="0" layoutInCell="1" allowOverlap="1" wp14:anchorId="56F6C85B" wp14:editId="547123FF">
            <wp:simplePos x="0" y="0"/>
            <wp:positionH relativeFrom="margin">
              <wp:posOffset>521624</wp:posOffset>
            </wp:positionH>
            <wp:positionV relativeFrom="paragraph">
              <wp:posOffset>-201650</wp:posOffset>
            </wp:positionV>
            <wp:extent cx="938151" cy="1009403"/>
            <wp:effectExtent l="0" t="0" r="0" b="635"/>
            <wp:wrapNone/>
            <wp:docPr id="65" name="Picture 33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8" name="Picture 332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8151" cy="1009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1B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C8954E" wp14:editId="1014967F">
                <wp:simplePos x="0" y="0"/>
                <wp:positionH relativeFrom="column">
                  <wp:posOffset>1496225</wp:posOffset>
                </wp:positionH>
                <wp:positionV relativeFrom="paragraph">
                  <wp:posOffset>-225120</wp:posOffset>
                </wp:positionV>
                <wp:extent cx="3123210" cy="1056904"/>
                <wp:effectExtent l="57150" t="19050" r="58420" b="10160"/>
                <wp:wrapNone/>
                <wp:docPr id="22" name="Ribbon ขึ้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210" cy="1056904"/>
                        </a:xfrm>
                        <a:prstGeom prst="ribbon2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347" w:rsidRPr="00A97F08" w:rsidRDefault="00A66347" w:rsidP="00245061">
                            <w:pPr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8"/>
                                <w:szCs w:val="56"/>
                                <w:cs/>
                              </w:rPr>
                              <w:t xml:space="preserve">    </w:t>
                            </w:r>
                            <w:r w:rsidRPr="00A97F08">
                              <w:rPr>
                                <w:b/>
                                <w:bCs/>
                                <w:color w:val="0070C0"/>
                                <w:sz w:val="48"/>
                                <w:szCs w:val="56"/>
                                <w:cs/>
                              </w:rPr>
                              <w:t>คำชี้แจง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 ขึ้น 22" o:spid="_x0000_s1026" type="#_x0000_t54" style="position:absolute;margin-left:117.8pt;margin-top:-17.75pt;width:245.9pt;height:83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" adj=",18000" fillcolor="#ff8080" strokecolor="#1f4d78 [1604]" strokeweight="2.25pt">
                <v:fill color2="#ffdada" rotate="t" colors="0 #ff8080;.5 #ffb3b3;1 #ffdada" focus="100%" type="gradient"/>
                <v:stroke joinstyle="miter"/>
                <v:textbox>
                  <w:txbxContent>
                    <w:p w:rsidR="00A66347" w:rsidRPr="00A97F08" w:rsidRDefault="00A66347" w:rsidP="00245061">
                      <w:pPr>
                        <w:ind w:firstLine="0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0C0"/>
                          <w:sz w:val="48"/>
                          <w:szCs w:val="56"/>
                          <w:cs/>
                        </w:rPr>
                        <w:t xml:space="preserve">    </w:t>
                      </w:r>
                      <w:r w:rsidRPr="00A97F08">
                        <w:rPr>
                          <w:b/>
                          <w:bCs/>
                          <w:color w:val="0070C0"/>
                          <w:sz w:val="48"/>
                          <w:szCs w:val="56"/>
                          <w:cs/>
                        </w:rPr>
                        <w:t>คำชี้แจง</w:t>
                      </w:r>
                    </w:p>
                  </w:txbxContent>
                </v:textbox>
              </v:shape>
            </w:pict>
          </mc:Fallback>
        </mc:AlternateContent>
      </w:r>
    </w:p>
    <w:p w:rsidR="00BD61BC" w:rsidRDefault="00BD61BC" w:rsidP="00BD61BC">
      <w:pPr>
        <w:pStyle w:val="a3"/>
        <w:rPr>
          <w:rFonts w:ascii="TH SarabunPSK" w:hAnsi="TH SarabunPSK" w:cs="TH SarabunPSK"/>
          <w:sz w:val="36"/>
          <w:szCs w:val="36"/>
        </w:rPr>
      </w:pPr>
    </w:p>
    <w:p w:rsidR="00BD61BC" w:rsidRDefault="00BD61BC" w:rsidP="00BD61BC">
      <w:pPr>
        <w:pStyle w:val="a3"/>
        <w:rPr>
          <w:rFonts w:ascii="TH SarabunPSK" w:hAnsi="TH SarabunPSK" w:cs="TH SarabunPSK"/>
          <w:sz w:val="36"/>
          <w:szCs w:val="36"/>
        </w:rPr>
      </w:pPr>
    </w:p>
    <w:p w:rsidR="00D8580E" w:rsidRDefault="00D8580E" w:rsidP="00BD61BC">
      <w:pPr>
        <w:pStyle w:val="a3"/>
        <w:rPr>
          <w:rFonts w:ascii="TH SarabunPSK" w:hAnsi="TH SarabunPSK" w:cs="TH SarabunPSK"/>
          <w:sz w:val="36"/>
          <w:szCs w:val="36"/>
        </w:rPr>
      </w:pPr>
    </w:p>
    <w:p w:rsidR="00D8580E" w:rsidRPr="00A66347" w:rsidRDefault="00D8580E" w:rsidP="0020666A">
      <w:pPr>
        <w:tabs>
          <w:tab w:val="left" w:pos="284"/>
          <w:tab w:val="left" w:pos="1701"/>
        </w:tabs>
        <w:ind w:firstLine="0"/>
        <w:jc w:val="center"/>
        <w:rPr>
          <w:rFonts w:ascii="TH SarabunIT๙" w:hAnsi="TH SarabunIT๙" w:cs="TH SarabunIT๙"/>
          <w:b/>
          <w:bCs/>
          <w:szCs w:val="36"/>
        </w:rPr>
      </w:pPr>
      <w:r w:rsidRPr="00A66347">
        <w:rPr>
          <w:rFonts w:ascii="TH SarabunIT๙" w:hAnsi="TH SarabunIT๙" w:cs="TH SarabunIT๙"/>
          <w:b/>
          <w:bCs/>
          <w:szCs w:val="36"/>
          <w:cs/>
        </w:rPr>
        <w:t>เครื่องมือ</w:t>
      </w:r>
      <w:r w:rsidR="0020666A">
        <w:rPr>
          <w:rFonts w:ascii="TH SarabunIT๙" w:hAnsi="TH SarabunIT๙" w:cs="TH SarabunIT๙" w:hint="cs"/>
          <w:b/>
          <w:bCs/>
          <w:szCs w:val="36"/>
          <w:cs/>
        </w:rPr>
        <w:t>พัฒนา</w:t>
      </w:r>
      <w:r w:rsidR="0020666A">
        <w:rPr>
          <w:rFonts w:ascii="TH SarabunIT๙" w:hAnsi="TH SarabunIT๙" w:cs="TH SarabunIT๙"/>
          <w:b/>
          <w:bCs/>
          <w:szCs w:val="36"/>
          <w:cs/>
        </w:rPr>
        <w:t>ความสามารถในการอ่านและการเขียน</w:t>
      </w:r>
    </w:p>
    <w:p w:rsidR="00D8580E" w:rsidRDefault="00D8580E" w:rsidP="0020666A">
      <w:pPr>
        <w:pBdr>
          <w:bottom w:val="dotted" w:sz="24" w:space="1" w:color="auto"/>
        </w:pBdr>
        <w:tabs>
          <w:tab w:val="left" w:pos="284"/>
          <w:tab w:val="left" w:pos="1701"/>
        </w:tabs>
        <w:ind w:firstLine="0"/>
        <w:jc w:val="center"/>
        <w:rPr>
          <w:rFonts w:ascii="TH SarabunIT๙" w:hAnsi="TH SarabunIT๙" w:cs="TH SarabunIT๙"/>
          <w:b/>
          <w:bCs/>
          <w:szCs w:val="36"/>
        </w:rPr>
      </w:pPr>
      <w:r w:rsidRPr="00A66347">
        <w:rPr>
          <w:rFonts w:ascii="TH SarabunIT๙" w:hAnsi="TH SarabunIT๙" w:cs="TH SarabunIT๙"/>
          <w:b/>
          <w:bCs/>
          <w:szCs w:val="36"/>
          <w:cs/>
        </w:rPr>
        <w:t>ชั้นประถมศึกษาปีที่ 4</w:t>
      </w:r>
    </w:p>
    <w:p w:rsidR="00FA2257" w:rsidRPr="00A66347" w:rsidRDefault="00FA2257" w:rsidP="0020666A">
      <w:pPr>
        <w:pBdr>
          <w:bottom w:val="dotted" w:sz="24" w:space="1" w:color="auto"/>
        </w:pBdr>
        <w:tabs>
          <w:tab w:val="left" w:pos="284"/>
          <w:tab w:val="left" w:pos="1701"/>
        </w:tabs>
        <w:ind w:firstLine="0"/>
        <w:jc w:val="center"/>
        <w:rPr>
          <w:rFonts w:ascii="TH SarabunIT๙" w:hAnsi="TH SarabunIT๙" w:cs="TH SarabunIT๙"/>
          <w:b/>
          <w:bCs/>
          <w:szCs w:val="36"/>
          <w:cs/>
        </w:rPr>
      </w:pPr>
    </w:p>
    <w:p w:rsidR="00D8580E" w:rsidRPr="00A66347" w:rsidRDefault="00D8580E" w:rsidP="00CF2A00">
      <w:pPr>
        <w:spacing w:before="360"/>
        <w:ind w:firstLine="0"/>
        <w:jc w:val="thaiDistribute"/>
        <w:rPr>
          <w:rFonts w:ascii="TH SarabunIT๙" w:hAnsi="TH SarabunIT๙" w:cs="TH SarabunIT๙"/>
          <w:szCs w:val="36"/>
          <w:cs/>
        </w:rPr>
      </w:pPr>
      <w:r w:rsidRPr="00A66347">
        <w:rPr>
          <w:rFonts w:ascii="TH SarabunIT๙" w:hAnsi="TH SarabunIT๙" w:cs="TH SarabunIT๙"/>
          <w:b/>
          <w:bCs/>
          <w:spacing w:val="-10"/>
          <w:szCs w:val="36"/>
          <w:cs/>
        </w:rPr>
        <w:t>๑</w:t>
      </w:r>
      <w:r w:rsidRPr="00A66347">
        <w:rPr>
          <w:rFonts w:ascii="TH SarabunIT๙" w:hAnsi="TH SarabunIT๙" w:cs="TH SarabunIT๙"/>
          <w:b/>
          <w:bCs/>
          <w:spacing w:val="-10"/>
          <w:szCs w:val="36"/>
        </w:rPr>
        <w:t xml:space="preserve">. </w:t>
      </w:r>
      <w:r w:rsidR="0020666A">
        <w:rPr>
          <w:rFonts w:ascii="TH SarabunIT๙" w:hAnsi="TH SarabunIT๙" w:cs="TH SarabunIT๙"/>
          <w:b/>
          <w:bCs/>
          <w:spacing w:val="-10"/>
          <w:szCs w:val="36"/>
          <w:cs/>
        </w:rPr>
        <w:t>เครื่องมือ</w:t>
      </w:r>
      <w:r w:rsidR="0020666A">
        <w:rPr>
          <w:rFonts w:ascii="TH SarabunIT๙" w:hAnsi="TH SarabunIT๙" w:cs="TH SarabunIT๙" w:hint="cs"/>
          <w:b/>
          <w:bCs/>
          <w:spacing w:val="-10"/>
          <w:szCs w:val="36"/>
          <w:cs/>
        </w:rPr>
        <w:t>พัฒนา</w:t>
      </w:r>
      <w:r w:rsidR="001F2550">
        <w:rPr>
          <w:rFonts w:ascii="TH SarabunIT๙" w:hAnsi="TH SarabunIT๙" w:cs="TH SarabunIT๙"/>
          <w:b/>
          <w:bCs/>
          <w:szCs w:val="36"/>
          <w:cs/>
        </w:rPr>
        <w:t>ความสามารถในการอ่านและการเขียน</w:t>
      </w:r>
      <w:r w:rsidRPr="00A66347">
        <w:rPr>
          <w:rFonts w:ascii="TH SarabunIT๙" w:hAnsi="TH SarabunIT๙" w:cs="TH SarabunIT๙"/>
          <w:b/>
          <w:bCs/>
          <w:spacing w:val="-10"/>
          <w:szCs w:val="36"/>
          <w:cs/>
        </w:rPr>
        <w:t>ฉบับนี้</w:t>
      </w:r>
      <w:r w:rsidR="0020666A">
        <w:rPr>
          <w:rFonts w:ascii="TH SarabunIT๙" w:hAnsi="TH SarabunIT๙" w:cs="TH SarabunIT๙"/>
          <w:spacing w:val="-10"/>
          <w:szCs w:val="36"/>
          <w:cs/>
        </w:rPr>
        <w:t xml:space="preserve">  มีจุดประสงค์เพื่อ</w:t>
      </w:r>
      <w:r w:rsidR="0020666A">
        <w:rPr>
          <w:rFonts w:ascii="TH SarabunIT๙" w:hAnsi="TH SarabunIT๙" w:cs="TH SarabunIT๙" w:hint="cs"/>
          <w:spacing w:val="-10"/>
          <w:szCs w:val="36"/>
          <w:cs/>
        </w:rPr>
        <w:t>พัฒนา</w:t>
      </w:r>
      <w:r w:rsidRPr="00A66347">
        <w:rPr>
          <w:rFonts w:ascii="TH SarabunIT๙" w:hAnsi="TH SarabunIT๙" w:cs="TH SarabunIT๙"/>
          <w:spacing w:val="-10"/>
          <w:szCs w:val="36"/>
          <w:cs/>
        </w:rPr>
        <w:t>ความรู้ความสามารถในสาระ มาตรฐานการเรียนรู้</w:t>
      </w:r>
      <w:r w:rsidRPr="00A66347">
        <w:rPr>
          <w:rFonts w:ascii="TH SarabunIT๙" w:hAnsi="TH SarabunIT๙" w:cs="TH SarabunIT๙"/>
          <w:spacing w:val="-8"/>
          <w:szCs w:val="36"/>
          <w:cs/>
        </w:rPr>
        <w:t>และตัวชี้วัดของกลุ่มสาระการเรียนรู้ภาษาไทย ตามหลักสูตรแกนกลางการศึกษาขั้นพื้นฐาน พุทธศักราช ๒๕๕๑</w:t>
      </w:r>
      <w:r w:rsidRPr="00A66347">
        <w:rPr>
          <w:rFonts w:ascii="TH SarabunIT๙" w:hAnsi="TH SarabunIT๙" w:cs="TH SarabunIT๙"/>
          <w:szCs w:val="36"/>
          <w:cs/>
        </w:rPr>
        <w:t xml:space="preserve"> </w:t>
      </w:r>
      <w:r w:rsidRPr="00A66347">
        <w:rPr>
          <w:rFonts w:ascii="TH SarabunIT๙" w:hAnsi="TH SarabunIT๙" w:cs="TH SarabunIT๙"/>
          <w:spacing w:val="-6"/>
          <w:szCs w:val="36"/>
          <w:cs/>
        </w:rPr>
        <w:t>โดยเน้น 1) สาระการอ่านที่เชื่อมโยงกับสาระหลักการใช้ภาษาไทย และวรรณคดีและวรรณกรรม และ 2) การเขียน</w:t>
      </w:r>
    </w:p>
    <w:p w:rsidR="00D8580E" w:rsidRPr="00A66347" w:rsidRDefault="00D8580E" w:rsidP="00D8580E">
      <w:pPr>
        <w:tabs>
          <w:tab w:val="left" w:pos="284"/>
        </w:tabs>
        <w:spacing w:before="120"/>
        <w:ind w:firstLine="0"/>
        <w:jc w:val="thaiDistribute"/>
        <w:rPr>
          <w:rFonts w:ascii="TH SarabunIT๙" w:hAnsi="TH SarabunIT๙" w:cs="TH SarabunIT๙"/>
          <w:spacing w:val="-6"/>
          <w:szCs w:val="36"/>
        </w:rPr>
      </w:pPr>
      <w:r w:rsidRPr="00A66347">
        <w:rPr>
          <w:rFonts w:ascii="TH SarabunIT๙" w:hAnsi="TH SarabunIT๙" w:cs="TH SarabunIT๙"/>
          <w:b/>
          <w:bCs/>
          <w:spacing w:val="-6"/>
          <w:szCs w:val="36"/>
          <w:cs/>
        </w:rPr>
        <w:t>๒</w:t>
      </w:r>
      <w:r w:rsidR="0020666A">
        <w:rPr>
          <w:rFonts w:ascii="TH SarabunIT๙" w:hAnsi="TH SarabunIT๙" w:cs="TH SarabunIT๙"/>
          <w:b/>
          <w:bCs/>
          <w:spacing w:val="-6"/>
          <w:szCs w:val="36"/>
          <w:cs/>
        </w:rPr>
        <w:t>. เครื่องมือ</w:t>
      </w:r>
      <w:r w:rsidR="0020666A">
        <w:rPr>
          <w:rFonts w:ascii="TH SarabunIT๙" w:hAnsi="TH SarabunIT๙" w:cs="TH SarabunIT๙" w:hint="cs"/>
          <w:b/>
          <w:bCs/>
          <w:spacing w:val="-6"/>
          <w:szCs w:val="36"/>
          <w:cs/>
        </w:rPr>
        <w:t>พัฒนา</w:t>
      </w:r>
      <w:r w:rsidR="0020666A">
        <w:rPr>
          <w:rFonts w:ascii="TH SarabunIT๙" w:hAnsi="TH SarabunIT๙" w:cs="TH SarabunIT๙"/>
          <w:b/>
          <w:bCs/>
          <w:szCs w:val="36"/>
          <w:cs/>
        </w:rPr>
        <w:t>ความสามารถในการอ่านและการเขียน</w:t>
      </w:r>
      <w:r w:rsidRPr="00A66347">
        <w:rPr>
          <w:rFonts w:ascii="TH SarabunIT๙" w:hAnsi="TH SarabunIT๙" w:cs="TH SarabunIT๙"/>
          <w:b/>
          <w:bCs/>
          <w:spacing w:val="-6"/>
          <w:szCs w:val="36"/>
          <w:cs/>
        </w:rPr>
        <w:t>ฉบับนี้</w:t>
      </w:r>
      <w:r w:rsidRPr="00A66347">
        <w:rPr>
          <w:rFonts w:ascii="TH SarabunIT๙" w:hAnsi="TH SarabunIT๙" w:cs="TH SarabunIT๙"/>
          <w:spacing w:val="-6"/>
          <w:szCs w:val="36"/>
          <w:cs/>
        </w:rPr>
        <w:t xml:space="preserve">  คือ </w:t>
      </w:r>
    </w:p>
    <w:p w:rsidR="00D8580E" w:rsidRPr="00A66347" w:rsidRDefault="00D8580E" w:rsidP="00D8580E">
      <w:pPr>
        <w:tabs>
          <w:tab w:val="left" w:pos="284"/>
        </w:tabs>
        <w:spacing w:before="120"/>
        <w:ind w:firstLine="0"/>
        <w:jc w:val="thaiDistribute"/>
        <w:rPr>
          <w:rFonts w:ascii="TH SarabunIT๙" w:hAnsi="TH SarabunIT๙" w:cs="TH SarabunIT๙"/>
          <w:spacing w:val="-6"/>
          <w:szCs w:val="36"/>
        </w:rPr>
      </w:pPr>
      <w:r w:rsidRPr="00A66347">
        <w:rPr>
          <w:rFonts w:ascii="TH SarabunIT๙" w:hAnsi="TH SarabunIT๙" w:cs="TH SarabunIT๙"/>
          <w:b/>
          <w:bCs/>
          <w:szCs w:val="36"/>
          <w:cs/>
        </w:rPr>
        <w:t xml:space="preserve">      การอ่าน </w:t>
      </w:r>
      <w:r w:rsidRPr="00A66347">
        <w:rPr>
          <w:rFonts w:ascii="TH SarabunIT๙" w:hAnsi="TH SarabunIT๙" w:cs="TH SarabunIT๙"/>
          <w:szCs w:val="36"/>
          <w:cs/>
        </w:rPr>
        <w:t>แบ่งเป็น 2 ตอน คือ</w:t>
      </w:r>
    </w:p>
    <w:p w:rsidR="00D8580E" w:rsidRPr="00A66347" w:rsidRDefault="00D8580E" w:rsidP="00D8580E">
      <w:pPr>
        <w:tabs>
          <w:tab w:val="left" w:pos="284"/>
        </w:tabs>
        <w:spacing w:line="160" w:lineRule="atLeast"/>
        <w:rPr>
          <w:rFonts w:ascii="TH SarabunIT๙" w:hAnsi="TH SarabunIT๙" w:cs="TH SarabunIT๙"/>
          <w:szCs w:val="36"/>
        </w:rPr>
      </w:pPr>
      <w:bookmarkStart w:id="1" w:name="_Hlk14349844"/>
      <w:r w:rsidRPr="00A66347">
        <w:rPr>
          <w:rFonts w:ascii="TH SarabunIT๙" w:hAnsi="TH SarabunIT๙" w:cs="TH SarabunIT๙"/>
          <w:b/>
          <w:bCs/>
          <w:szCs w:val="36"/>
          <w:cs/>
        </w:rPr>
        <w:t>ตอนที่ 1  การอ่านตามหลักการใช้ภาษาไทย</w:t>
      </w:r>
      <w:r w:rsidRPr="00A66347">
        <w:rPr>
          <w:rFonts w:ascii="TH SarabunIT๙" w:hAnsi="TH SarabunIT๙" w:cs="TH SarabunIT๙"/>
          <w:szCs w:val="36"/>
          <w:cs/>
        </w:rPr>
        <w:t xml:space="preserve"> </w:t>
      </w:r>
      <w:bookmarkEnd w:id="1"/>
      <w:r w:rsidR="0020666A">
        <w:rPr>
          <w:rFonts w:ascii="TH SarabunIT๙" w:hAnsi="TH SarabunIT๙" w:cs="TH SarabunIT๙"/>
          <w:szCs w:val="36"/>
          <w:cs/>
        </w:rPr>
        <w:t>เป็นการ</w:t>
      </w:r>
      <w:r w:rsidR="0020666A">
        <w:rPr>
          <w:rFonts w:ascii="TH SarabunIT๙" w:hAnsi="TH SarabunIT๙" w:cs="TH SarabunIT๙" w:hint="cs"/>
          <w:szCs w:val="36"/>
          <w:cs/>
        </w:rPr>
        <w:t>พัฒนา</w:t>
      </w:r>
      <w:r w:rsidRPr="00A66347">
        <w:rPr>
          <w:rFonts w:ascii="TH SarabunIT๙" w:hAnsi="TH SarabunIT๙" w:cs="TH SarabunIT๙"/>
          <w:szCs w:val="36"/>
          <w:cs/>
        </w:rPr>
        <w:t xml:space="preserve">ความสามารถในการใช้คำในประโยคได้อย่างมี  </w:t>
      </w:r>
      <w:r w:rsidRPr="00A66347">
        <w:rPr>
          <w:rFonts w:ascii="TH SarabunIT๙" w:hAnsi="TH SarabunIT๙" w:cs="TH SarabunIT๙"/>
          <w:spacing w:val="-8"/>
          <w:szCs w:val="36"/>
          <w:cs/>
        </w:rPr>
        <w:t>ความหมาย</w:t>
      </w:r>
      <w:r w:rsidRPr="00A66347">
        <w:rPr>
          <w:rFonts w:ascii="TH SarabunIT๙" w:hAnsi="TH SarabunIT๙" w:cs="TH SarabunIT๙"/>
          <w:szCs w:val="36"/>
          <w:cs/>
        </w:rPr>
        <w:t>และถูกต้อง และการใช้ภาษาไทยได้อย่างถูกต้องเหมาะสมตามหลักการใช้ภาษาไทย</w:t>
      </w:r>
    </w:p>
    <w:p w:rsidR="00D8580E" w:rsidRPr="00A66347" w:rsidRDefault="00D8580E" w:rsidP="00A66347">
      <w:pPr>
        <w:tabs>
          <w:tab w:val="left" w:pos="284"/>
        </w:tabs>
        <w:jc w:val="thaiDistribute"/>
        <w:rPr>
          <w:rFonts w:ascii="TH SarabunIT๙" w:hAnsi="TH SarabunIT๙" w:cs="TH SarabunIT๙"/>
          <w:spacing w:val="-8"/>
          <w:szCs w:val="36"/>
        </w:rPr>
      </w:pPr>
      <w:bookmarkStart w:id="2" w:name="_Hlk14349899"/>
      <w:r w:rsidRPr="00A66347">
        <w:rPr>
          <w:rFonts w:ascii="TH SarabunIT๙" w:hAnsi="TH SarabunIT๙" w:cs="TH SarabunIT๙"/>
          <w:b/>
          <w:bCs/>
          <w:szCs w:val="36"/>
          <w:cs/>
        </w:rPr>
        <w:t>ตอนที่ 2  การอ่านรู้เรื่อง</w:t>
      </w:r>
      <w:r w:rsidRPr="00A66347">
        <w:rPr>
          <w:rFonts w:ascii="TH SarabunIT๙" w:hAnsi="TH SarabunIT๙" w:cs="TH SarabunIT๙"/>
          <w:szCs w:val="36"/>
          <w:cs/>
        </w:rPr>
        <w:t xml:space="preserve"> </w:t>
      </w:r>
      <w:bookmarkEnd w:id="2"/>
      <w:r w:rsidR="0020666A">
        <w:rPr>
          <w:rFonts w:ascii="TH SarabunIT๙" w:hAnsi="TH SarabunIT๙" w:cs="TH SarabunIT๙"/>
          <w:spacing w:val="-8"/>
          <w:szCs w:val="36"/>
          <w:cs/>
        </w:rPr>
        <w:t>เป็นการ</w:t>
      </w:r>
      <w:r w:rsidR="0020666A">
        <w:rPr>
          <w:rFonts w:ascii="TH SarabunIT๙" w:hAnsi="TH SarabunIT๙" w:cs="TH SarabunIT๙" w:hint="cs"/>
          <w:spacing w:val="-8"/>
          <w:szCs w:val="36"/>
          <w:cs/>
        </w:rPr>
        <w:t>พัฒนา</w:t>
      </w:r>
      <w:r w:rsidRPr="00A66347">
        <w:rPr>
          <w:rFonts w:ascii="TH SarabunIT๙" w:hAnsi="TH SarabunIT๙" w:cs="TH SarabunIT๙"/>
          <w:spacing w:val="-8"/>
          <w:szCs w:val="36"/>
          <w:cs/>
        </w:rPr>
        <w:t>ความสามารถในการจับใจความสำคัญ แยกแยะข้อเท็จจริง และข้อคิดเห็น</w:t>
      </w:r>
      <w:r w:rsidRPr="00A66347">
        <w:rPr>
          <w:rFonts w:ascii="TH SarabunIT๙" w:hAnsi="TH SarabunIT๙" w:cs="TH SarabunIT๙"/>
          <w:szCs w:val="36"/>
          <w:cs/>
        </w:rPr>
        <w:t xml:space="preserve"> คาดคะเนเหตุการณ์ และสรุปความรู้และข้อคิดจากเรื่องที่อ่านไปประยุกต์ใช้</w:t>
      </w:r>
      <w:r w:rsidRPr="00A66347">
        <w:rPr>
          <w:rFonts w:ascii="TH SarabunIT๙" w:hAnsi="TH SarabunIT๙" w:cs="TH SarabunIT๙"/>
          <w:szCs w:val="36"/>
        </w:rPr>
        <w:t xml:space="preserve"> </w:t>
      </w:r>
      <w:r w:rsidRPr="00A66347">
        <w:rPr>
          <w:rFonts w:ascii="TH SarabunIT๙" w:hAnsi="TH SarabunIT๙" w:cs="TH SarabunIT๙"/>
          <w:szCs w:val="36"/>
          <w:cs/>
        </w:rPr>
        <w:t>ในชีวิตประจำวัน</w:t>
      </w:r>
    </w:p>
    <w:p w:rsidR="00D8580E" w:rsidRPr="00A66347" w:rsidRDefault="00D8580E" w:rsidP="00D8580E">
      <w:pPr>
        <w:tabs>
          <w:tab w:val="left" w:pos="284"/>
        </w:tabs>
        <w:spacing w:line="160" w:lineRule="atLeast"/>
        <w:ind w:firstLine="0"/>
        <w:jc w:val="thaiDistribute"/>
        <w:rPr>
          <w:rFonts w:ascii="TH SarabunIT๙" w:hAnsi="TH SarabunIT๙" w:cs="TH SarabunIT๙"/>
          <w:szCs w:val="36"/>
        </w:rPr>
      </w:pPr>
    </w:p>
    <w:p w:rsidR="00D8580E" w:rsidRPr="00A66347" w:rsidRDefault="00A66347" w:rsidP="00D8580E">
      <w:pPr>
        <w:tabs>
          <w:tab w:val="left" w:pos="284"/>
        </w:tabs>
        <w:spacing w:line="160" w:lineRule="atLeast"/>
        <w:ind w:firstLine="0"/>
        <w:jc w:val="thaiDistribute"/>
        <w:rPr>
          <w:rFonts w:ascii="TH SarabunIT๙" w:hAnsi="TH SarabunIT๙" w:cs="TH SarabunIT๙"/>
          <w:szCs w:val="36"/>
        </w:rPr>
      </w:pPr>
      <w:r>
        <w:rPr>
          <w:rFonts w:ascii="TH SarabunIT๙" w:hAnsi="TH SarabunIT๙" w:cs="TH SarabunIT๙"/>
          <w:b/>
          <w:bCs/>
          <w:szCs w:val="36"/>
        </w:rPr>
        <w:t xml:space="preserve">      </w:t>
      </w:r>
      <w:r w:rsidR="00D8580E" w:rsidRPr="00A66347">
        <w:rPr>
          <w:rFonts w:ascii="TH SarabunIT๙" w:hAnsi="TH SarabunIT๙" w:cs="TH SarabunIT๙"/>
          <w:b/>
          <w:bCs/>
          <w:szCs w:val="36"/>
          <w:cs/>
        </w:rPr>
        <w:t xml:space="preserve">การเขียน </w:t>
      </w:r>
      <w:r w:rsidR="00D8580E" w:rsidRPr="00A66347">
        <w:rPr>
          <w:rFonts w:ascii="TH SarabunIT๙" w:hAnsi="TH SarabunIT๙" w:cs="TH SarabunIT๙"/>
          <w:szCs w:val="36"/>
          <w:cs/>
        </w:rPr>
        <w:t>แบ่งเป็น 2 ตอน คือ</w:t>
      </w:r>
    </w:p>
    <w:p w:rsidR="00D8580E" w:rsidRPr="00A66347" w:rsidRDefault="00D8580E" w:rsidP="00D8580E">
      <w:pPr>
        <w:tabs>
          <w:tab w:val="left" w:pos="284"/>
        </w:tabs>
        <w:spacing w:line="160" w:lineRule="atLeast"/>
        <w:rPr>
          <w:rFonts w:ascii="TH SarabunIT๙" w:hAnsi="TH SarabunIT๙" w:cs="TH SarabunIT๙"/>
          <w:szCs w:val="36"/>
        </w:rPr>
      </w:pPr>
      <w:r w:rsidRPr="00A66347">
        <w:rPr>
          <w:rFonts w:ascii="TH SarabunIT๙" w:hAnsi="TH SarabunIT๙" w:cs="TH SarabunIT๙"/>
          <w:b/>
          <w:bCs/>
          <w:szCs w:val="36"/>
          <w:cs/>
        </w:rPr>
        <w:t xml:space="preserve">ตอนที่ </w:t>
      </w:r>
      <w:r w:rsidRPr="00A66347">
        <w:rPr>
          <w:rFonts w:ascii="TH SarabunIT๙" w:hAnsi="TH SarabunIT๙" w:cs="TH SarabunIT๙"/>
          <w:b/>
          <w:bCs/>
          <w:szCs w:val="36"/>
        </w:rPr>
        <w:t>1</w:t>
      </w:r>
      <w:r w:rsidRPr="00A66347">
        <w:rPr>
          <w:rFonts w:ascii="TH SarabunIT๙" w:hAnsi="TH SarabunIT๙" w:cs="TH SarabunIT๙"/>
          <w:b/>
          <w:bCs/>
          <w:szCs w:val="36"/>
          <w:cs/>
        </w:rPr>
        <w:t xml:space="preserve">  การเขียนสรุปใจความสำคัญ  </w:t>
      </w:r>
      <w:r w:rsidRPr="00A66347">
        <w:rPr>
          <w:rFonts w:ascii="TH SarabunIT๙" w:hAnsi="TH SarabunIT๙" w:cs="TH SarabunIT๙"/>
          <w:szCs w:val="36"/>
          <w:cs/>
        </w:rPr>
        <w:t>เ</w:t>
      </w:r>
      <w:r w:rsidR="0020666A">
        <w:rPr>
          <w:rFonts w:ascii="TH SarabunIT๙" w:hAnsi="TH SarabunIT๙" w:cs="TH SarabunIT๙"/>
          <w:szCs w:val="36"/>
          <w:cs/>
        </w:rPr>
        <w:t>ป็นการ</w:t>
      </w:r>
      <w:r w:rsidR="0020666A">
        <w:rPr>
          <w:rFonts w:ascii="TH SarabunIT๙" w:hAnsi="TH SarabunIT๙" w:cs="TH SarabunIT๙" w:hint="cs"/>
          <w:szCs w:val="36"/>
          <w:cs/>
        </w:rPr>
        <w:t>พัฒนา</w:t>
      </w:r>
      <w:r w:rsidRPr="00A66347">
        <w:rPr>
          <w:rFonts w:ascii="TH SarabunIT๙" w:hAnsi="TH SarabunIT๙" w:cs="TH SarabunIT๙"/>
          <w:szCs w:val="36"/>
          <w:cs/>
        </w:rPr>
        <w:t xml:space="preserve">ความสามารถในการเขียนสรุปใจความสำคัญ </w:t>
      </w:r>
    </w:p>
    <w:p w:rsidR="00D8580E" w:rsidRPr="00A66347" w:rsidRDefault="00D8580E" w:rsidP="00D8580E">
      <w:pPr>
        <w:tabs>
          <w:tab w:val="left" w:pos="284"/>
        </w:tabs>
        <w:spacing w:line="160" w:lineRule="atLeast"/>
        <w:rPr>
          <w:rFonts w:ascii="TH SarabunIT๙" w:hAnsi="TH SarabunIT๙" w:cs="TH SarabunIT๙"/>
          <w:szCs w:val="36"/>
        </w:rPr>
      </w:pPr>
      <w:r w:rsidRPr="00A66347">
        <w:rPr>
          <w:rFonts w:ascii="TH SarabunIT๙" w:hAnsi="TH SarabunIT๙" w:cs="TH SarabunIT๙"/>
          <w:b/>
          <w:bCs/>
          <w:szCs w:val="36"/>
          <w:cs/>
        </w:rPr>
        <w:t xml:space="preserve">ตอนที่ 2  การเขียนเรื่องตามจินตนาการ  </w:t>
      </w:r>
      <w:r w:rsidR="0020666A">
        <w:rPr>
          <w:rFonts w:ascii="TH SarabunIT๙" w:hAnsi="TH SarabunIT๙" w:cs="TH SarabunIT๙"/>
          <w:spacing w:val="-12"/>
          <w:szCs w:val="36"/>
          <w:cs/>
        </w:rPr>
        <w:t>เป็นการ</w:t>
      </w:r>
      <w:r w:rsidR="0020666A">
        <w:rPr>
          <w:rFonts w:ascii="TH SarabunIT๙" w:hAnsi="TH SarabunIT๙" w:cs="TH SarabunIT๙" w:hint="cs"/>
          <w:spacing w:val="-12"/>
          <w:szCs w:val="36"/>
          <w:cs/>
        </w:rPr>
        <w:t>พัฒนา</w:t>
      </w:r>
      <w:r w:rsidRPr="00A66347">
        <w:rPr>
          <w:rFonts w:ascii="TH SarabunIT๙" w:hAnsi="TH SarabunIT๙" w:cs="TH SarabunIT๙"/>
          <w:spacing w:val="-12"/>
          <w:szCs w:val="36"/>
          <w:cs/>
        </w:rPr>
        <w:t>ความสามารถในการเขียนเรื่องตามจินตนาการจากภาพ</w:t>
      </w:r>
    </w:p>
    <w:p w:rsidR="001F2550" w:rsidRDefault="001F2550" w:rsidP="00D8580E">
      <w:pPr>
        <w:tabs>
          <w:tab w:val="left" w:pos="284"/>
        </w:tabs>
        <w:spacing w:before="120"/>
        <w:ind w:firstLine="0"/>
        <w:jc w:val="thaiDistribute"/>
        <w:rPr>
          <w:rFonts w:ascii="TH SarabunIT๙" w:hAnsi="TH SarabunIT๙" w:cs="TH SarabunIT๙"/>
          <w:b/>
          <w:bCs/>
          <w:szCs w:val="36"/>
        </w:rPr>
      </w:pPr>
    </w:p>
    <w:p w:rsidR="001F2550" w:rsidRDefault="001F2550" w:rsidP="00D8580E">
      <w:pPr>
        <w:tabs>
          <w:tab w:val="left" w:pos="284"/>
        </w:tabs>
        <w:spacing w:before="120"/>
        <w:ind w:firstLine="0"/>
        <w:jc w:val="thaiDistribute"/>
        <w:rPr>
          <w:rFonts w:ascii="TH SarabunIT๙" w:hAnsi="TH SarabunIT๙" w:cs="TH SarabunIT๙"/>
          <w:b/>
          <w:bCs/>
          <w:szCs w:val="36"/>
        </w:rPr>
      </w:pPr>
    </w:p>
    <w:p w:rsidR="001F2550" w:rsidRDefault="001F2550" w:rsidP="00D8580E">
      <w:pPr>
        <w:tabs>
          <w:tab w:val="left" w:pos="284"/>
        </w:tabs>
        <w:spacing w:before="120"/>
        <w:ind w:firstLine="0"/>
        <w:jc w:val="thaiDistribute"/>
        <w:rPr>
          <w:rFonts w:ascii="TH SarabunIT๙" w:hAnsi="TH SarabunIT๙" w:cs="TH SarabunIT๙"/>
          <w:b/>
          <w:bCs/>
          <w:szCs w:val="36"/>
        </w:rPr>
      </w:pPr>
    </w:p>
    <w:p w:rsidR="001F2550" w:rsidRDefault="001F2550" w:rsidP="00D8580E">
      <w:pPr>
        <w:tabs>
          <w:tab w:val="left" w:pos="284"/>
        </w:tabs>
        <w:spacing w:before="120"/>
        <w:ind w:firstLine="0"/>
        <w:jc w:val="thaiDistribute"/>
        <w:rPr>
          <w:rFonts w:ascii="TH SarabunIT๙" w:hAnsi="TH SarabunIT๙" w:cs="TH SarabunIT๙"/>
          <w:b/>
          <w:bCs/>
          <w:szCs w:val="36"/>
        </w:rPr>
      </w:pPr>
    </w:p>
    <w:p w:rsidR="001F2550" w:rsidRDefault="001F2550" w:rsidP="00D8580E">
      <w:pPr>
        <w:tabs>
          <w:tab w:val="left" w:pos="284"/>
        </w:tabs>
        <w:spacing w:before="120"/>
        <w:ind w:firstLine="0"/>
        <w:jc w:val="thaiDistribute"/>
        <w:rPr>
          <w:rFonts w:ascii="TH SarabunIT๙" w:hAnsi="TH SarabunIT๙" w:cs="TH SarabunIT๙"/>
          <w:b/>
          <w:bCs/>
          <w:szCs w:val="36"/>
        </w:rPr>
      </w:pPr>
    </w:p>
    <w:p w:rsidR="001F2550" w:rsidRDefault="001F2550" w:rsidP="00D8580E">
      <w:pPr>
        <w:tabs>
          <w:tab w:val="left" w:pos="284"/>
        </w:tabs>
        <w:spacing w:before="120"/>
        <w:ind w:firstLine="0"/>
        <w:jc w:val="thaiDistribute"/>
        <w:rPr>
          <w:rFonts w:ascii="TH SarabunIT๙" w:hAnsi="TH SarabunIT๙" w:cs="TH SarabunIT๙"/>
          <w:b/>
          <w:bCs/>
          <w:szCs w:val="36"/>
        </w:rPr>
      </w:pPr>
    </w:p>
    <w:p w:rsidR="001F2550" w:rsidRDefault="001F2550" w:rsidP="00D8580E">
      <w:pPr>
        <w:tabs>
          <w:tab w:val="left" w:pos="284"/>
        </w:tabs>
        <w:spacing w:before="120"/>
        <w:ind w:firstLine="0"/>
        <w:jc w:val="thaiDistribute"/>
        <w:rPr>
          <w:rFonts w:ascii="TH SarabunIT๙" w:hAnsi="TH SarabunIT๙" w:cs="TH SarabunIT๙"/>
          <w:b/>
          <w:bCs/>
          <w:szCs w:val="36"/>
        </w:rPr>
      </w:pPr>
    </w:p>
    <w:p w:rsidR="001F2550" w:rsidRDefault="001F2550" w:rsidP="00D8580E">
      <w:pPr>
        <w:tabs>
          <w:tab w:val="left" w:pos="284"/>
        </w:tabs>
        <w:spacing w:before="120"/>
        <w:ind w:firstLine="0"/>
        <w:jc w:val="thaiDistribute"/>
        <w:rPr>
          <w:rFonts w:ascii="TH SarabunIT๙" w:hAnsi="TH SarabunIT๙" w:cs="TH SarabunIT๙"/>
          <w:b/>
          <w:bCs/>
          <w:szCs w:val="36"/>
        </w:rPr>
      </w:pPr>
    </w:p>
    <w:p w:rsidR="00D8580E" w:rsidRPr="00A66347" w:rsidRDefault="00D8580E" w:rsidP="00D8580E">
      <w:pPr>
        <w:tabs>
          <w:tab w:val="left" w:pos="284"/>
        </w:tabs>
        <w:spacing w:before="120"/>
        <w:ind w:firstLine="0"/>
        <w:jc w:val="thaiDistribute"/>
        <w:rPr>
          <w:rFonts w:ascii="TH SarabunIT๙" w:hAnsi="TH SarabunIT๙" w:cs="TH SarabunIT๙"/>
          <w:b/>
          <w:bCs/>
          <w:szCs w:val="36"/>
        </w:rPr>
      </w:pPr>
      <w:r w:rsidRPr="00A66347">
        <w:rPr>
          <w:rFonts w:ascii="TH SarabunIT๙" w:hAnsi="TH SarabunIT๙" w:cs="TH SarabunIT๙"/>
          <w:b/>
          <w:bCs/>
          <w:szCs w:val="36"/>
          <w:cs/>
        </w:rPr>
        <w:t>๓. การใช้เครื่องมือ</w:t>
      </w:r>
      <w:r w:rsidR="0020666A">
        <w:rPr>
          <w:rFonts w:ascii="TH SarabunIT๙" w:hAnsi="TH SarabunIT๙" w:cs="TH SarabunIT๙" w:hint="cs"/>
          <w:b/>
          <w:bCs/>
          <w:szCs w:val="36"/>
          <w:cs/>
        </w:rPr>
        <w:t>พัฒนา</w:t>
      </w:r>
      <w:r w:rsidR="0020666A">
        <w:rPr>
          <w:rFonts w:ascii="TH SarabunIT๙" w:hAnsi="TH SarabunIT๙" w:cs="TH SarabunIT๙"/>
          <w:b/>
          <w:bCs/>
          <w:szCs w:val="36"/>
          <w:cs/>
        </w:rPr>
        <w:t>ความสามารถในการอ่านและการเขียน</w:t>
      </w:r>
    </w:p>
    <w:p w:rsidR="00D8580E" w:rsidRPr="00A66347" w:rsidRDefault="00D8580E" w:rsidP="00D8580E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Cs w:val="36"/>
        </w:rPr>
      </w:pPr>
      <w:r w:rsidRPr="00A66347">
        <w:rPr>
          <w:rFonts w:ascii="TH SarabunIT๙" w:hAnsi="TH SarabunIT๙" w:cs="TH SarabunIT๙"/>
          <w:b/>
          <w:bCs/>
          <w:szCs w:val="36"/>
          <w:cs/>
        </w:rPr>
        <w:t xml:space="preserve">  การอ่าน</w:t>
      </w:r>
    </w:p>
    <w:p w:rsidR="00D8580E" w:rsidRPr="00A66347" w:rsidRDefault="00D8580E" w:rsidP="00D8580E">
      <w:pPr>
        <w:tabs>
          <w:tab w:val="left" w:pos="284"/>
        </w:tabs>
        <w:jc w:val="thaiDistribute"/>
        <w:rPr>
          <w:rFonts w:ascii="TH SarabunIT๙" w:hAnsi="TH SarabunIT๙" w:cs="TH SarabunIT๙"/>
          <w:szCs w:val="36"/>
        </w:rPr>
      </w:pPr>
      <w:r w:rsidRPr="00A66347">
        <w:rPr>
          <w:rFonts w:ascii="TH SarabunIT๙" w:hAnsi="TH SarabunIT๙" w:cs="TH SarabunIT๙"/>
          <w:b/>
          <w:bCs/>
          <w:szCs w:val="36"/>
          <w:cs/>
        </w:rPr>
        <w:t xml:space="preserve">        ๑) ลักษณะเครื่องมือ</w:t>
      </w:r>
      <w:r w:rsidRPr="00A66347">
        <w:rPr>
          <w:rFonts w:ascii="TH SarabunIT๙" w:hAnsi="TH SarabunIT๙" w:cs="TH SarabunIT๙"/>
          <w:b/>
          <w:bCs/>
          <w:szCs w:val="36"/>
        </w:rPr>
        <w:t xml:space="preserve"> </w:t>
      </w:r>
      <w:r w:rsidRPr="00A66347">
        <w:rPr>
          <w:rFonts w:ascii="TH SarabunIT๙" w:hAnsi="TH SarabunIT๙" w:cs="TH SarabunIT๙"/>
          <w:szCs w:val="36"/>
          <w:cs/>
        </w:rPr>
        <w:t xml:space="preserve">เป็นแบบทดสอบชนิดเลือกตอบ 4 ตัวเลือก </w:t>
      </w:r>
    </w:p>
    <w:p w:rsidR="00CF2A00" w:rsidRDefault="00BD61BC" w:rsidP="00CF2A00">
      <w:pPr>
        <w:pStyle w:val="a3"/>
        <w:ind w:left="1440" w:firstLine="720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>๑.วัตถุประสงคของชุดฝกทักษะการอาน การเขียนของนักเรียนระดับ</w:t>
      </w:r>
    </w:p>
    <w:p w:rsidR="00BD61BC" w:rsidRPr="00A66347" w:rsidRDefault="00BD61BC" w:rsidP="00CF2A00">
      <w:pPr>
        <w:pStyle w:val="a3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 xml:space="preserve">ชั้นประถมศึกษาปที่  ๔ </w:t>
      </w:r>
    </w:p>
    <w:p w:rsidR="00CF2A00" w:rsidRDefault="00CF2A00" w:rsidP="00CF2A00">
      <w:pPr>
        <w:pStyle w:val="a3"/>
        <w:ind w:left="144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BD61BC" w:rsidRPr="00A66347">
        <w:rPr>
          <w:rFonts w:ascii="TH SarabunIT๙" w:hAnsi="TH SarabunIT๙" w:cs="TH SarabunIT๙"/>
          <w:sz w:val="36"/>
          <w:szCs w:val="36"/>
          <w:cs/>
        </w:rPr>
        <w:t>๑.๑  เปนการฝกทักษะในการอานออกเสียงและการเขียนคําทั่วไป คําที่มี</w:t>
      </w:r>
    </w:p>
    <w:p w:rsidR="00BD61BC" w:rsidRPr="00A66347" w:rsidRDefault="00BD61BC" w:rsidP="001F2550">
      <w:pPr>
        <w:pStyle w:val="a3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 xml:space="preserve">ตัวการันต คําทับศัพทคําสํานวน และคําเฉพาะ </w:t>
      </w:r>
    </w:p>
    <w:p w:rsidR="00CF2A00" w:rsidRDefault="00CF2A00" w:rsidP="00CF2A00">
      <w:pPr>
        <w:pStyle w:val="a3"/>
        <w:ind w:left="144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805E43">
        <w:rPr>
          <w:rFonts w:ascii="TH SarabunIT๙" w:hAnsi="TH SarabunIT๙" w:cs="TH SarabunIT๙"/>
          <w:sz w:val="36"/>
          <w:szCs w:val="36"/>
          <w:cs/>
        </w:rPr>
        <w:t>๑.</w:t>
      </w:r>
      <w:r w:rsidR="00BD61BC" w:rsidRPr="00A66347">
        <w:rPr>
          <w:rFonts w:ascii="TH SarabunIT๙" w:hAnsi="TH SarabunIT๙" w:cs="TH SarabunIT๙"/>
          <w:sz w:val="36"/>
          <w:szCs w:val="36"/>
          <w:cs/>
        </w:rPr>
        <w:t>๒ เพื่อพัฒนาและสงเสริมทักษะดานการอาน การเขียนของนักเรียน</w:t>
      </w:r>
    </w:p>
    <w:p w:rsidR="00BD61BC" w:rsidRPr="00A66347" w:rsidRDefault="00BD61BC" w:rsidP="00CF2A00">
      <w:pPr>
        <w:pStyle w:val="a3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 xml:space="preserve">ใหมีพัฒนาการที่ดีขึ้น อยางตอเนื่อง </w:t>
      </w:r>
    </w:p>
    <w:p w:rsidR="00CF2A00" w:rsidRDefault="00BD61BC" w:rsidP="00CF2A00">
      <w:pPr>
        <w:pStyle w:val="a3"/>
        <w:ind w:left="1440" w:firstLine="720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>๒. ชุดฝกทักษะการอาน การเขียนของนักเรียนระดับชั้นประถมศึกษาปที่</w:t>
      </w:r>
      <w:r w:rsidR="007D049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A66347">
        <w:rPr>
          <w:rFonts w:ascii="TH SarabunIT๙" w:hAnsi="TH SarabunIT๙" w:cs="TH SarabunIT๙"/>
          <w:sz w:val="36"/>
          <w:szCs w:val="36"/>
          <w:cs/>
        </w:rPr>
        <w:t>4</w:t>
      </w:r>
      <w:r w:rsidR="0020666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BD61BC" w:rsidRPr="00A66347" w:rsidRDefault="00BD61BC" w:rsidP="00CF2A00">
      <w:pPr>
        <w:pStyle w:val="a3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>มีคําตามบัญชีคําพื้นฐาน จํานวน ๑</w:t>
      </w:r>
      <w:r w:rsidRPr="00A66347">
        <w:rPr>
          <w:rFonts w:ascii="TH SarabunIT๙" w:hAnsi="TH SarabunIT๙" w:cs="TH SarabunIT๙"/>
          <w:sz w:val="36"/>
          <w:szCs w:val="36"/>
        </w:rPr>
        <w:t>,</w:t>
      </w:r>
      <w:r w:rsidRPr="00A66347">
        <w:rPr>
          <w:rFonts w:ascii="TH SarabunIT๙" w:hAnsi="TH SarabunIT๙" w:cs="TH SarabunIT๙"/>
          <w:sz w:val="36"/>
          <w:szCs w:val="36"/>
          <w:cs/>
        </w:rPr>
        <w:t>๒๔๖  คํา   แบงคําออกเปน  ๓  ทักษะดังนี้</w:t>
      </w:r>
    </w:p>
    <w:p w:rsidR="00BD61BC" w:rsidRPr="00A66347" w:rsidRDefault="00BD61BC" w:rsidP="00BD61BC">
      <w:pPr>
        <w:pStyle w:val="a3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A66347">
        <w:rPr>
          <w:rFonts w:ascii="TH SarabunIT๙" w:hAnsi="TH SarabunIT๙" w:cs="TH SarabunIT๙"/>
          <w:sz w:val="36"/>
          <w:szCs w:val="36"/>
          <w:cs/>
        </w:rPr>
        <w:tab/>
      </w:r>
      <w:r w:rsidR="00CF2A00">
        <w:rPr>
          <w:rFonts w:ascii="TH SarabunIT๙" w:hAnsi="TH SarabunIT๙" w:cs="TH SarabunIT๙" w:hint="cs"/>
          <w:sz w:val="36"/>
          <w:szCs w:val="36"/>
          <w:cs/>
        </w:rPr>
        <w:tab/>
      </w:r>
      <w:r w:rsidR="00CF2A00">
        <w:rPr>
          <w:rFonts w:ascii="TH SarabunIT๙" w:hAnsi="TH SarabunIT๙" w:cs="TH SarabunIT๙" w:hint="cs"/>
          <w:sz w:val="36"/>
          <w:szCs w:val="36"/>
          <w:cs/>
        </w:rPr>
        <w:tab/>
      </w:r>
      <w:r w:rsidR="00CF2A00">
        <w:rPr>
          <w:rFonts w:ascii="TH SarabunIT๙" w:hAnsi="TH SarabunIT๙" w:cs="TH SarabunIT๙" w:hint="cs"/>
          <w:sz w:val="36"/>
          <w:szCs w:val="36"/>
          <w:cs/>
        </w:rPr>
        <w:tab/>
      </w:r>
      <w:r w:rsidRPr="00A66347">
        <w:rPr>
          <w:rFonts w:ascii="TH SarabunIT๙" w:hAnsi="TH SarabunIT๙" w:cs="TH SarabunIT๙"/>
          <w:sz w:val="36"/>
          <w:szCs w:val="36"/>
          <w:cs/>
        </w:rPr>
        <w:t>ทักษะที่  ๑  การอานคําทั่วไป</w:t>
      </w:r>
    </w:p>
    <w:p w:rsidR="00BD61BC" w:rsidRPr="00A66347" w:rsidRDefault="00BD61BC" w:rsidP="00BD61BC">
      <w:pPr>
        <w:pStyle w:val="a3"/>
        <w:ind w:firstLine="720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F2A00">
        <w:rPr>
          <w:rFonts w:ascii="TH SarabunIT๙" w:hAnsi="TH SarabunIT๙" w:cs="TH SarabunIT๙" w:hint="cs"/>
          <w:sz w:val="36"/>
          <w:szCs w:val="36"/>
          <w:cs/>
        </w:rPr>
        <w:tab/>
      </w:r>
      <w:r w:rsidR="00CF2A00">
        <w:rPr>
          <w:rFonts w:ascii="TH SarabunIT๙" w:hAnsi="TH SarabunIT๙" w:cs="TH SarabunIT๙" w:hint="cs"/>
          <w:sz w:val="36"/>
          <w:szCs w:val="36"/>
          <w:cs/>
        </w:rPr>
        <w:tab/>
      </w:r>
      <w:r w:rsidR="00CF2A00">
        <w:rPr>
          <w:rFonts w:ascii="TH SarabunIT๙" w:hAnsi="TH SarabunIT๙" w:cs="TH SarabunIT๙" w:hint="cs"/>
          <w:sz w:val="36"/>
          <w:szCs w:val="36"/>
          <w:cs/>
        </w:rPr>
        <w:tab/>
      </w:r>
      <w:r w:rsidRPr="00A66347">
        <w:rPr>
          <w:rFonts w:ascii="TH SarabunIT๙" w:hAnsi="TH SarabunIT๙" w:cs="TH SarabunIT๙"/>
          <w:sz w:val="36"/>
          <w:szCs w:val="36"/>
          <w:cs/>
        </w:rPr>
        <w:t xml:space="preserve">ทักษะที่  ๒ การอานคําที่มีตัวการันต คําทับศัพท </w:t>
      </w:r>
    </w:p>
    <w:p w:rsidR="00BD61BC" w:rsidRPr="00A66347" w:rsidRDefault="00BD61BC" w:rsidP="00CF2A00">
      <w:pPr>
        <w:pStyle w:val="a3"/>
        <w:ind w:left="2160" w:firstLine="720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 xml:space="preserve">ทักษะที่  ๓  การอานคําสํานวน และคําเฉพาะ </w:t>
      </w:r>
    </w:p>
    <w:p w:rsidR="00CF2A00" w:rsidRDefault="00BD61BC" w:rsidP="00CF2A00">
      <w:pPr>
        <w:pStyle w:val="a3"/>
        <w:ind w:left="1440" w:firstLine="720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 xml:space="preserve">๓.  ใหนักเรียนฝกอานออกเสียงคํา โดยเริ่มอานตั้งแตชุดฝกทักษะที่ ๑  </w:t>
      </w:r>
    </w:p>
    <w:p w:rsidR="00BD61BC" w:rsidRPr="00A66347" w:rsidRDefault="00BD61BC" w:rsidP="00CF2A00">
      <w:pPr>
        <w:pStyle w:val="a3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 xml:space="preserve">ใหครูฟงครั้งละ ๑ ชุด </w:t>
      </w:r>
    </w:p>
    <w:p w:rsidR="00CF2A00" w:rsidRDefault="00CF2A00" w:rsidP="00CF2A00">
      <w:pPr>
        <w:pStyle w:val="a3"/>
        <w:ind w:left="144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๔. </w:t>
      </w:r>
      <w:r w:rsidR="00BD61BC" w:rsidRPr="00A66347">
        <w:rPr>
          <w:rFonts w:ascii="TH SarabunIT๙" w:hAnsi="TH SarabunIT๙" w:cs="TH SarabunIT๙"/>
          <w:sz w:val="36"/>
          <w:szCs w:val="36"/>
          <w:cs/>
        </w:rPr>
        <w:t>ใหครูฟงการอานของนักเรียน ถานักเรียนอานถูกตองทุกคําในชุดฝกทักษะ</w:t>
      </w:r>
    </w:p>
    <w:p w:rsidR="00CF2A00" w:rsidRDefault="00BD61BC" w:rsidP="00BD61BC">
      <w:pPr>
        <w:pStyle w:val="a3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 xml:space="preserve">ที่  ๑  จึงจะสามารถให นักเรียนฝกอานชุดฝกทักษะถัดไปได  หากนักเรียนอานถูกตองแคบางคํา </w:t>
      </w:r>
    </w:p>
    <w:p w:rsidR="00BD61BC" w:rsidRPr="00A66347" w:rsidRDefault="00BD61BC" w:rsidP="00BD61BC">
      <w:pPr>
        <w:pStyle w:val="a3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 xml:space="preserve">ไมครบทุกคําก็ใหนักเรียน ฝกอานจนอานไดถูกตองทุกคํา </w:t>
      </w:r>
    </w:p>
    <w:p w:rsidR="00BD61BC" w:rsidRPr="001F2550" w:rsidRDefault="00BD61BC" w:rsidP="001F2550">
      <w:pPr>
        <w:pStyle w:val="a3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F25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การเขียน </w:t>
      </w:r>
    </w:p>
    <w:p w:rsidR="00CF2A00" w:rsidRDefault="00BD61BC" w:rsidP="00CF2A00">
      <w:pPr>
        <w:pStyle w:val="a3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>๕. ใหครูเลือกคําจากชุดฝ</w:t>
      </w:r>
      <w:r w:rsidR="007D0495">
        <w:rPr>
          <w:rFonts w:ascii="TH SarabunIT๙" w:hAnsi="TH SarabunIT๙" w:cs="TH SarabunIT๙"/>
          <w:sz w:val="36"/>
          <w:szCs w:val="36"/>
          <w:cs/>
        </w:rPr>
        <w:t>กทักษะที่ ๑</w:t>
      </w:r>
      <w:bookmarkStart w:id="3" w:name="_GoBack"/>
      <w:bookmarkEnd w:id="3"/>
      <w:r w:rsidRPr="00A66347">
        <w:rPr>
          <w:rFonts w:ascii="TH SarabunIT๙" w:hAnsi="TH SarabunIT๙" w:cs="TH SarabunIT๙"/>
          <w:sz w:val="36"/>
          <w:szCs w:val="36"/>
          <w:cs/>
        </w:rPr>
        <w:t xml:space="preserve"> จํานวน ๑๐ – ๒๐  คํา สําหรับใหนักเรียน</w:t>
      </w:r>
    </w:p>
    <w:p w:rsidR="00BD61BC" w:rsidRPr="00A66347" w:rsidRDefault="00BD61BC" w:rsidP="00CF2A00">
      <w:pPr>
        <w:pStyle w:val="a3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 xml:space="preserve">เขียนตามคําบอก </w:t>
      </w:r>
    </w:p>
    <w:p w:rsidR="00CF2A00" w:rsidRDefault="00BD61BC" w:rsidP="00CF2A00">
      <w:pPr>
        <w:pStyle w:val="a3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>๖. ครูใหนักเรียนเขียนตามคําบอกจํานวน  ๒๐  คํา ถานักเรียนเขียนถูกตองทั้ง   ๒๐</w:t>
      </w:r>
    </w:p>
    <w:p w:rsidR="00CF2A00" w:rsidRDefault="00BD61BC" w:rsidP="00CF2A00">
      <w:pPr>
        <w:pStyle w:val="a3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>คำ สามารถให นักเรียนฝกเขียนชุดฝกทักษะถัดไปไดแตถานักเรียนเขียนไดแคบางคํา ก็ใหนักเรียน</w:t>
      </w:r>
    </w:p>
    <w:p w:rsidR="00BD61BC" w:rsidRPr="00A66347" w:rsidRDefault="00BD61BC" w:rsidP="00CF2A00">
      <w:pPr>
        <w:pStyle w:val="a3"/>
        <w:rPr>
          <w:rFonts w:ascii="TH SarabunIT๙" w:hAnsi="TH SarabunIT๙" w:cs="TH SarabunIT๙"/>
          <w:sz w:val="36"/>
          <w:szCs w:val="36"/>
        </w:rPr>
      </w:pPr>
      <w:r w:rsidRPr="00A66347">
        <w:rPr>
          <w:rFonts w:ascii="TH SarabunIT๙" w:hAnsi="TH SarabunIT๙" w:cs="TH SarabunIT๙"/>
          <w:sz w:val="36"/>
          <w:szCs w:val="36"/>
          <w:cs/>
        </w:rPr>
        <w:t xml:space="preserve">ฝกเขียนชุดเดิม จนกวาจะเขียนไดครบทุกคํา </w:t>
      </w:r>
    </w:p>
    <w:p w:rsidR="00D8580E" w:rsidRDefault="00D8580E" w:rsidP="00BD61BC">
      <w:pPr>
        <w:pStyle w:val="a3"/>
        <w:rPr>
          <w:rFonts w:ascii="TH SarabunPSK" w:hAnsi="TH SarabunPSK" w:cs="TH SarabunPSK"/>
          <w:sz w:val="36"/>
          <w:szCs w:val="36"/>
        </w:rPr>
      </w:pPr>
    </w:p>
    <w:p w:rsidR="00D8580E" w:rsidRDefault="00D8580E" w:rsidP="00BD61BC">
      <w:pPr>
        <w:pStyle w:val="a3"/>
        <w:rPr>
          <w:rFonts w:ascii="TH SarabunPSK" w:hAnsi="TH SarabunPSK" w:cs="TH SarabunPSK"/>
          <w:sz w:val="36"/>
          <w:szCs w:val="36"/>
        </w:rPr>
      </w:pPr>
    </w:p>
    <w:p w:rsidR="00BD61BC" w:rsidRDefault="00BD61BC" w:rsidP="00D8580E">
      <w:pPr>
        <w:ind w:firstLine="0"/>
        <w:rPr>
          <w:rFonts w:ascii="AngsanaUPC" w:hAnsi="AngsanaUPC" w:cs="AngsanaUPC"/>
          <w:b/>
          <w:bCs/>
          <w:sz w:val="52"/>
          <w:szCs w:val="52"/>
        </w:rPr>
      </w:pPr>
    </w:p>
    <w:p w:rsidR="00AC1BE8" w:rsidRDefault="00AC1BE8" w:rsidP="00D8580E">
      <w:pPr>
        <w:ind w:firstLine="0"/>
        <w:rPr>
          <w:rFonts w:ascii="AngsanaUPC" w:hAnsi="AngsanaUPC" w:cs="AngsanaUPC"/>
          <w:b/>
          <w:bCs/>
          <w:sz w:val="52"/>
          <w:szCs w:val="52"/>
        </w:rPr>
      </w:pPr>
    </w:p>
    <w:sectPr w:rsidR="00AC1BE8" w:rsidSect="00FD6AB7">
      <w:pgSz w:w="11900" w:h="16838"/>
      <w:pgMar w:top="651" w:right="1126" w:bottom="1440" w:left="144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E8" w:rsidRDefault="00143EE8" w:rsidP="00016BF8">
      <w:r>
        <w:separator/>
      </w:r>
    </w:p>
  </w:endnote>
  <w:endnote w:type="continuationSeparator" w:id="0">
    <w:p w:rsidR="00143EE8" w:rsidRDefault="00143EE8" w:rsidP="0001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E8" w:rsidRDefault="00143EE8" w:rsidP="00016BF8">
      <w:r>
        <w:separator/>
      </w:r>
    </w:p>
  </w:footnote>
  <w:footnote w:type="continuationSeparator" w:id="0">
    <w:p w:rsidR="00143EE8" w:rsidRDefault="00143EE8" w:rsidP="0001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hybridMultilevel"/>
    <w:tmpl w:val="2D517796"/>
    <w:lvl w:ilvl="0" w:tplc="FFFFFFFF">
      <w:start w:val="1"/>
      <w:numFmt w:val="bullet"/>
      <w:lvlText w:val="๑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8"/>
    <w:multiLevelType w:val="hybridMultilevel"/>
    <w:tmpl w:val="580BD78E"/>
    <w:lvl w:ilvl="0" w:tplc="FFFFFFFF">
      <w:start w:val="1"/>
      <w:numFmt w:val="bullet"/>
      <w:lvlText w:val="๒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9"/>
    <w:multiLevelType w:val="hybridMultilevel"/>
    <w:tmpl w:val="153EA438"/>
    <w:lvl w:ilvl="0" w:tplc="FFFFFFFF">
      <w:start w:val="1"/>
      <w:numFmt w:val="bullet"/>
      <w:lvlText w:val="๓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A"/>
    <w:multiLevelType w:val="hybridMultilevel"/>
    <w:tmpl w:val="3855585C"/>
    <w:lvl w:ilvl="0" w:tplc="FFFFFFFF">
      <w:start w:val="1"/>
      <w:numFmt w:val="bullet"/>
      <w:lvlText w:val="๔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B"/>
    <w:multiLevelType w:val="hybridMultilevel"/>
    <w:tmpl w:val="70A64E2A"/>
    <w:lvl w:ilvl="0" w:tplc="FFFFFFFF">
      <w:start w:val="1"/>
      <w:numFmt w:val="bullet"/>
      <w:lvlText w:val="๕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9"/>
    <w:multiLevelType w:val="hybridMultilevel"/>
    <w:tmpl w:val="1CF10FD8"/>
    <w:lvl w:ilvl="0" w:tplc="FFFFFFFF">
      <w:start w:val="1"/>
      <w:numFmt w:val="bullet"/>
      <w:lvlText w:val="๑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C23558"/>
    <w:multiLevelType w:val="hybridMultilevel"/>
    <w:tmpl w:val="DB4C8E38"/>
    <w:lvl w:ilvl="0" w:tplc="DF9AD66E">
      <w:start w:val="1"/>
      <w:numFmt w:val="thaiNumbers"/>
      <w:lvlText w:val="%1."/>
      <w:lvlJc w:val="left"/>
      <w:pPr>
        <w:ind w:left="720" w:hanging="360"/>
      </w:pPr>
      <w:rPr>
        <w:rFonts w:eastAsia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50071A"/>
    <w:multiLevelType w:val="hybridMultilevel"/>
    <w:tmpl w:val="1EA617CE"/>
    <w:lvl w:ilvl="0" w:tplc="AE883348">
      <w:start w:val="1"/>
      <w:numFmt w:val="decimalFullWidth2"/>
      <w:lvlText w:val="%1."/>
      <w:lvlJc w:val="left"/>
      <w:pPr>
        <w:ind w:left="28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DD40670">
      <w:start w:val="1"/>
      <w:numFmt w:val="lowerLetter"/>
      <w:lvlText w:val="%2"/>
      <w:lvlJc w:val="left"/>
      <w:pPr>
        <w:ind w:left="136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C0AB132">
      <w:start w:val="1"/>
      <w:numFmt w:val="lowerRoman"/>
      <w:lvlText w:val="%3"/>
      <w:lvlJc w:val="left"/>
      <w:pPr>
        <w:ind w:left="208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012592C">
      <w:start w:val="1"/>
      <w:numFmt w:val="decimal"/>
      <w:lvlText w:val="%4"/>
      <w:lvlJc w:val="left"/>
      <w:pPr>
        <w:ind w:left="280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8DA7386">
      <w:start w:val="1"/>
      <w:numFmt w:val="lowerLetter"/>
      <w:lvlText w:val="%5"/>
      <w:lvlJc w:val="left"/>
      <w:pPr>
        <w:ind w:left="352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FA64262">
      <w:start w:val="1"/>
      <w:numFmt w:val="lowerRoman"/>
      <w:lvlText w:val="%6"/>
      <w:lvlJc w:val="left"/>
      <w:pPr>
        <w:ind w:left="424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822B7D0">
      <w:start w:val="1"/>
      <w:numFmt w:val="decimal"/>
      <w:lvlText w:val="%7"/>
      <w:lvlJc w:val="left"/>
      <w:pPr>
        <w:ind w:left="496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41CB36E">
      <w:start w:val="1"/>
      <w:numFmt w:val="lowerLetter"/>
      <w:lvlText w:val="%8"/>
      <w:lvlJc w:val="left"/>
      <w:pPr>
        <w:ind w:left="568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0E46954">
      <w:start w:val="1"/>
      <w:numFmt w:val="lowerRoman"/>
      <w:lvlText w:val="%9"/>
      <w:lvlJc w:val="left"/>
      <w:pPr>
        <w:ind w:left="640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58C6B7A"/>
    <w:multiLevelType w:val="hybridMultilevel"/>
    <w:tmpl w:val="4A0881EC"/>
    <w:lvl w:ilvl="0" w:tplc="9B2C7D66">
      <w:start w:val="2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0726771F"/>
    <w:multiLevelType w:val="hybridMultilevel"/>
    <w:tmpl w:val="E4FC4622"/>
    <w:lvl w:ilvl="0" w:tplc="33D82C04">
      <w:start w:val="1"/>
      <w:numFmt w:val="decimal"/>
      <w:lvlText w:val="%1."/>
      <w:lvlJc w:val="left"/>
      <w:pPr>
        <w:ind w:left="1485" w:hanging="39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>
    <w:nsid w:val="10B343CF"/>
    <w:multiLevelType w:val="hybridMultilevel"/>
    <w:tmpl w:val="602E3AB2"/>
    <w:lvl w:ilvl="0" w:tplc="62746800">
      <w:start w:val="1"/>
      <w:numFmt w:val="thaiNumbers"/>
      <w:lvlText w:val="%1."/>
      <w:lvlJc w:val="left"/>
      <w:pPr>
        <w:ind w:left="1845" w:hanging="36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>
    <w:nsid w:val="199233F4"/>
    <w:multiLevelType w:val="hybridMultilevel"/>
    <w:tmpl w:val="961E9386"/>
    <w:lvl w:ilvl="0" w:tplc="2948F8A0">
      <w:start w:val="6"/>
      <w:numFmt w:val="decimalFullWidth2"/>
      <w:lvlText w:val="%1."/>
      <w:lvlJc w:val="left"/>
      <w:pPr>
        <w:ind w:left="116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33CE27A">
      <w:start w:val="1"/>
      <w:numFmt w:val="decimalFullWidth2"/>
      <w:lvlText w:val="%2."/>
      <w:lvlJc w:val="left"/>
      <w:pPr>
        <w:ind w:left="172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C8A1EEC">
      <w:start w:val="1"/>
      <w:numFmt w:val="lowerRoman"/>
      <w:lvlText w:val="%3"/>
      <w:lvlJc w:val="left"/>
      <w:pPr>
        <w:ind w:left="250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DFCBDD4">
      <w:start w:val="1"/>
      <w:numFmt w:val="decimal"/>
      <w:lvlText w:val="%4"/>
      <w:lvlJc w:val="left"/>
      <w:pPr>
        <w:ind w:left="322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8884656">
      <w:start w:val="1"/>
      <w:numFmt w:val="lowerLetter"/>
      <w:lvlText w:val="%5"/>
      <w:lvlJc w:val="left"/>
      <w:pPr>
        <w:ind w:left="394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B527A70">
      <w:start w:val="1"/>
      <w:numFmt w:val="lowerRoman"/>
      <w:lvlText w:val="%6"/>
      <w:lvlJc w:val="left"/>
      <w:pPr>
        <w:ind w:left="466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18A7FDA">
      <w:start w:val="1"/>
      <w:numFmt w:val="decimal"/>
      <w:lvlText w:val="%7"/>
      <w:lvlJc w:val="left"/>
      <w:pPr>
        <w:ind w:left="538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A02ADA4">
      <w:start w:val="1"/>
      <w:numFmt w:val="lowerLetter"/>
      <w:lvlText w:val="%8"/>
      <w:lvlJc w:val="left"/>
      <w:pPr>
        <w:ind w:left="610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60CEE7A">
      <w:start w:val="1"/>
      <w:numFmt w:val="lowerRoman"/>
      <w:lvlText w:val="%9"/>
      <w:lvlJc w:val="left"/>
      <w:pPr>
        <w:ind w:left="682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817F9A"/>
    <w:multiLevelType w:val="hybridMultilevel"/>
    <w:tmpl w:val="0D26BB68"/>
    <w:lvl w:ilvl="0" w:tplc="9C7E3E8C">
      <w:numFmt w:val="bullet"/>
      <w:lvlText w:val="-"/>
      <w:lvlJc w:val="left"/>
      <w:pPr>
        <w:ind w:left="540" w:hanging="360"/>
      </w:pPr>
      <w:rPr>
        <w:rFonts w:ascii="TH SarabunPSK" w:eastAsia="Wingding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252A6933"/>
    <w:multiLevelType w:val="hybridMultilevel"/>
    <w:tmpl w:val="63947E88"/>
    <w:lvl w:ilvl="0" w:tplc="5B729882">
      <w:start w:val="1"/>
      <w:numFmt w:val="thaiNumbers"/>
      <w:lvlText w:val="%1."/>
      <w:lvlJc w:val="left"/>
      <w:pPr>
        <w:ind w:left="720" w:hanging="360"/>
      </w:pPr>
      <w:rPr>
        <w:rFonts w:eastAsia="TH SarabunPSK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C475A"/>
    <w:multiLevelType w:val="hybridMultilevel"/>
    <w:tmpl w:val="F690B838"/>
    <w:lvl w:ilvl="0" w:tplc="B79667FC">
      <w:start w:val="1"/>
      <w:numFmt w:val="decimalFullWidth2"/>
      <w:lvlText w:val="%1."/>
      <w:lvlJc w:val="left"/>
      <w:pPr>
        <w:ind w:left="102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C060B760">
      <w:start w:val="1"/>
      <w:numFmt w:val="lowerLetter"/>
      <w:lvlText w:val="%2"/>
      <w:lvlJc w:val="left"/>
      <w:pPr>
        <w:ind w:left="163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79E0E262">
      <w:start w:val="1"/>
      <w:numFmt w:val="lowerRoman"/>
      <w:lvlText w:val="%3"/>
      <w:lvlJc w:val="left"/>
      <w:pPr>
        <w:ind w:left="235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454B4B6">
      <w:start w:val="1"/>
      <w:numFmt w:val="decimal"/>
      <w:lvlText w:val="%4"/>
      <w:lvlJc w:val="left"/>
      <w:pPr>
        <w:ind w:left="307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D46D0BC">
      <w:start w:val="1"/>
      <w:numFmt w:val="lowerLetter"/>
      <w:lvlText w:val="%5"/>
      <w:lvlJc w:val="left"/>
      <w:pPr>
        <w:ind w:left="379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5C27CE0">
      <w:start w:val="1"/>
      <w:numFmt w:val="lowerRoman"/>
      <w:lvlText w:val="%6"/>
      <w:lvlJc w:val="left"/>
      <w:pPr>
        <w:ind w:left="451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FF7CFA38">
      <w:start w:val="1"/>
      <w:numFmt w:val="decimal"/>
      <w:lvlText w:val="%7"/>
      <w:lvlJc w:val="left"/>
      <w:pPr>
        <w:ind w:left="523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6EE9514">
      <w:start w:val="1"/>
      <w:numFmt w:val="lowerLetter"/>
      <w:lvlText w:val="%8"/>
      <w:lvlJc w:val="left"/>
      <w:pPr>
        <w:ind w:left="595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06C9B8A">
      <w:start w:val="1"/>
      <w:numFmt w:val="lowerRoman"/>
      <w:lvlText w:val="%9"/>
      <w:lvlJc w:val="left"/>
      <w:pPr>
        <w:ind w:left="667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F6470B"/>
    <w:multiLevelType w:val="hybridMultilevel"/>
    <w:tmpl w:val="4E100952"/>
    <w:lvl w:ilvl="0" w:tplc="EDFA2DFE">
      <w:start w:val="1"/>
      <w:numFmt w:val="decimalFullWidth2"/>
      <w:lvlText w:val="%1."/>
      <w:lvlJc w:val="left"/>
      <w:pPr>
        <w:ind w:left="209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D04445CC">
      <w:start w:val="1"/>
      <w:numFmt w:val="lowerLetter"/>
      <w:lvlText w:val="%2"/>
      <w:lvlJc w:val="left"/>
      <w:pPr>
        <w:ind w:left="1289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03F41656">
      <w:start w:val="1"/>
      <w:numFmt w:val="lowerRoman"/>
      <w:lvlText w:val="%3"/>
      <w:lvlJc w:val="left"/>
      <w:pPr>
        <w:ind w:left="2009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24565A42">
      <w:start w:val="1"/>
      <w:numFmt w:val="decimal"/>
      <w:lvlText w:val="%4"/>
      <w:lvlJc w:val="left"/>
      <w:pPr>
        <w:ind w:left="2729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0E369EB0">
      <w:start w:val="1"/>
      <w:numFmt w:val="lowerLetter"/>
      <w:lvlText w:val="%5"/>
      <w:lvlJc w:val="left"/>
      <w:pPr>
        <w:ind w:left="3449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4C7801BC">
      <w:start w:val="1"/>
      <w:numFmt w:val="lowerRoman"/>
      <w:lvlText w:val="%6"/>
      <w:lvlJc w:val="left"/>
      <w:pPr>
        <w:ind w:left="4169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0324E0E8">
      <w:start w:val="1"/>
      <w:numFmt w:val="decimal"/>
      <w:lvlText w:val="%7"/>
      <w:lvlJc w:val="left"/>
      <w:pPr>
        <w:ind w:left="4889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A3BE2F5A">
      <w:start w:val="1"/>
      <w:numFmt w:val="lowerLetter"/>
      <w:lvlText w:val="%8"/>
      <w:lvlJc w:val="left"/>
      <w:pPr>
        <w:ind w:left="5609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E00EFD48">
      <w:start w:val="1"/>
      <w:numFmt w:val="lowerRoman"/>
      <w:lvlText w:val="%9"/>
      <w:lvlJc w:val="left"/>
      <w:pPr>
        <w:ind w:left="6329"/>
      </w:pPr>
      <w:rPr>
        <w:rFonts w:ascii="Angsana New" w:eastAsia="Angsana New" w:hAnsi="Angsana New" w:cs="Angsana New"/>
        <w:b w:val="0"/>
        <w:i w:val="0"/>
        <w:strike w:val="0"/>
        <w:dstrike w:val="0"/>
        <w:color w:val="000000"/>
        <w:sz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04C106F"/>
    <w:multiLevelType w:val="hybridMultilevel"/>
    <w:tmpl w:val="EA9C0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50A22"/>
    <w:multiLevelType w:val="hybridMultilevel"/>
    <w:tmpl w:val="6332DDB2"/>
    <w:lvl w:ilvl="0" w:tplc="61124E04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9D4FEB"/>
    <w:multiLevelType w:val="hybridMultilevel"/>
    <w:tmpl w:val="BDEA3B7C"/>
    <w:lvl w:ilvl="0" w:tplc="00C02B4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7"/>
  </w:num>
  <w:num w:numId="5">
    <w:abstractNumId w:val="11"/>
  </w:num>
  <w:num w:numId="6">
    <w:abstractNumId w:val="16"/>
  </w:num>
  <w:num w:numId="7">
    <w:abstractNumId w:val="17"/>
  </w:num>
  <w:num w:numId="8">
    <w:abstractNumId w:val="12"/>
  </w:num>
  <w:num w:numId="9">
    <w:abstractNumId w:val="6"/>
  </w:num>
  <w:num w:numId="10">
    <w:abstractNumId w:val="13"/>
  </w:num>
  <w:num w:numId="11">
    <w:abstractNumId w:val="10"/>
  </w:num>
  <w:num w:numId="12">
    <w:abstractNumId w:val="8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07"/>
    <w:rsid w:val="0001560C"/>
    <w:rsid w:val="00016BF8"/>
    <w:rsid w:val="00043B37"/>
    <w:rsid w:val="00051BCA"/>
    <w:rsid w:val="00061F76"/>
    <w:rsid w:val="00122445"/>
    <w:rsid w:val="00143EE8"/>
    <w:rsid w:val="0016787E"/>
    <w:rsid w:val="001E213C"/>
    <w:rsid w:val="001E5DE4"/>
    <w:rsid w:val="001F2550"/>
    <w:rsid w:val="0020666A"/>
    <w:rsid w:val="00230AB3"/>
    <w:rsid w:val="00245061"/>
    <w:rsid w:val="00262D65"/>
    <w:rsid w:val="002B1AAD"/>
    <w:rsid w:val="00321D43"/>
    <w:rsid w:val="0037243F"/>
    <w:rsid w:val="003D34B3"/>
    <w:rsid w:val="003D6875"/>
    <w:rsid w:val="00440CB5"/>
    <w:rsid w:val="004916AE"/>
    <w:rsid w:val="004A2696"/>
    <w:rsid w:val="004E1725"/>
    <w:rsid w:val="00510614"/>
    <w:rsid w:val="00512920"/>
    <w:rsid w:val="005170F9"/>
    <w:rsid w:val="005310DC"/>
    <w:rsid w:val="0053563B"/>
    <w:rsid w:val="005454A2"/>
    <w:rsid w:val="00587EF1"/>
    <w:rsid w:val="00591A02"/>
    <w:rsid w:val="005C5007"/>
    <w:rsid w:val="00693DE2"/>
    <w:rsid w:val="006D1877"/>
    <w:rsid w:val="0070677B"/>
    <w:rsid w:val="00711A04"/>
    <w:rsid w:val="00717E58"/>
    <w:rsid w:val="007258F2"/>
    <w:rsid w:val="00746202"/>
    <w:rsid w:val="00747B65"/>
    <w:rsid w:val="007A7FF6"/>
    <w:rsid w:val="007B3BEC"/>
    <w:rsid w:val="007D0495"/>
    <w:rsid w:val="00805E43"/>
    <w:rsid w:val="00844A18"/>
    <w:rsid w:val="00877F62"/>
    <w:rsid w:val="008871E3"/>
    <w:rsid w:val="00920D27"/>
    <w:rsid w:val="009B6FBD"/>
    <w:rsid w:val="009F743B"/>
    <w:rsid w:val="00A034C0"/>
    <w:rsid w:val="00A14C2A"/>
    <w:rsid w:val="00A250DA"/>
    <w:rsid w:val="00A3476A"/>
    <w:rsid w:val="00A621CB"/>
    <w:rsid w:val="00A66347"/>
    <w:rsid w:val="00A920ED"/>
    <w:rsid w:val="00AA3536"/>
    <w:rsid w:val="00AA6837"/>
    <w:rsid w:val="00AC1BE8"/>
    <w:rsid w:val="00AC340D"/>
    <w:rsid w:val="00AE1626"/>
    <w:rsid w:val="00B17451"/>
    <w:rsid w:val="00B40576"/>
    <w:rsid w:val="00B4327F"/>
    <w:rsid w:val="00BB679E"/>
    <w:rsid w:val="00BC23FA"/>
    <w:rsid w:val="00BD61BC"/>
    <w:rsid w:val="00C77C5B"/>
    <w:rsid w:val="00C85D1F"/>
    <w:rsid w:val="00C91018"/>
    <w:rsid w:val="00CA3367"/>
    <w:rsid w:val="00CC4D84"/>
    <w:rsid w:val="00CF2A00"/>
    <w:rsid w:val="00CF7724"/>
    <w:rsid w:val="00D37070"/>
    <w:rsid w:val="00D5753B"/>
    <w:rsid w:val="00D75985"/>
    <w:rsid w:val="00D82DC2"/>
    <w:rsid w:val="00D8580E"/>
    <w:rsid w:val="00E633B0"/>
    <w:rsid w:val="00E64D2F"/>
    <w:rsid w:val="00F51F24"/>
    <w:rsid w:val="00FA2257"/>
    <w:rsid w:val="00FB2E25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07"/>
    <w:pPr>
      <w:spacing w:after="0" w:line="240" w:lineRule="auto"/>
      <w:ind w:firstLine="720"/>
    </w:pPr>
    <w:rPr>
      <w:rFonts w:ascii="TH SarabunPSK" w:hAnsi="TH SarabunPSK" w:cs="TH SarabunPSK"/>
      <w:sz w:val="36"/>
      <w:szCs w:val="32"/>
    </w:rPr>
  </w:style>
  <w:style w:type="paragraph" w:styleId="1">
    <w:name w:val="heading 1"/>
    <w:next w:val="a"/>
    <w:link w:val="10"/>
    <w:uiPriority w:val="9"/>
    <w:unhideWhenUsed/>
    <w:qFormat/>
    <w:rsid w:val="005C5007"/>
    <w:pPr>
      <w:keepNext/>
      <w:keepLines/>
      <w:spacing w:after="82" w:line="242" w:lineRule="auto"/>
      <w:ind w:left="2431" w:right="-15" w:hanging="10"/>
      <w:outlineLvl w:val="0"/>
    </w:pPr>
    <w:rPr>
      <w:rFonts w:ascii="TH SarabunPSK" w:eastAsia="TH SarabunPSK" w:hAnsi="TH SarabunPSK" w:cs="TH SarabunPSK"/>
      <w:b/>
      <w:color w:val="000000"/>
      <w:sz w:val="96"/>
    </w:rPr>
  </w:style>
  <w:style w:type="paragraph" w:styleId="2">
    <w:name w:val="heading 2"/>
    <w:basedOn w:val="a"/>
    <w:next w:val="a"/>
    <w:link w:val="20"/>
    <w:uiPriority w:val="9"/>
    <w:unhideWhenUsed/>
    <w:qFormat/>
    <w:rsid w:val="00717E58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00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5C5007"/>
    <w:rPr>
      <w:rFonts w:ascii="TH SarabunPSK" w:eastAsia="TH SarabunPSK" w:hAnsi="TH SarabunPSK" w:cs="TH SarabunPSK"/>
      <w:b/>
      <w:color w:val="000000"/>
      <w:sz w:val="96"/>
    </w:rPr>
  </w:style>
  <w:style w:type="paragraph" w:styleId="a4">
    <w:name w:val="Subtitle"/>
    <w:basedOn w:val="a"/>
    <w:next w:val="a"/>
    <w:link w:val="a5"/>
    <w:uiPriority w:val="11"/>
    <w:qFormat/>
    <w:rsid w:val="00746202"/>
    <w:pPr>
      <w:numPr>
        <w:ilvl w:val="1"/>
      </w:numPr>
      <w:spacing w:after="160"/>
      <w:ind w:firstLine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5">
    <w:name w:val="ชื่อเรื่องรอง อักขระ"/>
    <w:basedOn w:val="a0"/>
    <w:link w:val="a4"/>
    <w:uiPriority w:val="11"/>
    <w:rsid w:val="00746202"/>
    <w:rPr>
      <w:rFonts w:eastAsiaTheme="minorEastAsia"/>
      <w:color w:val="5A5A5A" w:themeColor="text1" w:themeTint="A5"/>
      <w:spacing w:val="15"/>
    </w:rPr>
  </w:style>
  <w:style w:type="table" w:customStyle="1" w:styleId="TableGrid">
    <w:name w:val="TableGrid"/>
    <w:rsid w:val="005170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C23FA"/>
    <w:pPr>
      <w:spacing w:after="200" w:line="276" w:lineRule="auto"/>
      <w:ind w:left="720" w:firstLine="0"/>
      <w:contextualSpacing/>
    </w:pPr>
    <w:rPr>
      <w:rFonts w:asciiTheme="minorHAnsi" w:hAnsiTheme="minorHAnsi" w:cstheme="minorBidi"/>
      <w:sz w:val="2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C23FA"/>
    <w:pPr>
      <w:ind w:firstLine="0"/>
    </w:pPr>
    <w:rPr>
      <w:rFonts w:ascii="Tahoma" w:eastAsia="Calibri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C23FA"/>
    <w:rPr>
      <w:rFonts w:ascii="Tahoma" w:eastAsia="Calibri" w:hAnsi="Tahoma" w:cs="Angsana New"/>
      <w:sz w:val="16"/>
      <w:szCs w:val="20"/>
    </w:rPr>
  </w:style>
  <w:style w:type="table" w:styleId="a9">
    <w:name w:val="Table Grid"/>
    <w:basedOn w:val="a1"/>
    <w:rsid w:val="00D82DC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45061"/>
    <w:rPr>
      <w:rFonts w:ascii="Angsana New" w:hAnsi="Angsana New" w:cs="Angsana New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a0"/>
    <w:rsid w:val="00016BF8"/>
    <w:rPr>
      <w:rFonts w:ascii="Angsana New" w:hAnsi="Angsana New" w:cs="Angsana New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717E5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a">
    <w:name w:val="Hyperlink"/>
    <w:basedOn w:val="a0"/>
    <w:uiPriority w:val="99"/>
    <w:unhideWhenUsed/>
    <w:rsid w:val="00717E58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70677B"/>
    <w:rPr>
      <w:rFonts w:ascii="TH SarabunPSK" w:hAnsi="TH SarabunPSK" w:cs="TH SarabunPSK" w:hint="default"/>
      <w:b w:val="0"/>
      <w:bCs w:val="0"/>
      <w:i w:val="0"/>
      <w:iCs w:val="0"/>
      <w:color w:val="111111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3D687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หัวกระดาษ อักขระ"/>
    <w:basedOn w:val="a0"/>
    <w:link w:val="ab"/>
    <w:uiPriority w:val="99"/>
    <w:rsid w:val="003D6875"/>
    <w:rPr>
      <w:rFonts w:ascii="TH SarabunPSK" w:hAnsi="TH SarabunPSK" w:cs="Angsana New"/>
      <w:sz w:val="36"/>
      <w:szCs w:val="32"/>
    </w:rPr>
  </w:style>
  <w:style w:type="paragraph" w:styleId="ad">
    <w:name w:val="footer"/>
    <w:basedOn w:val="a"/>
    <w:link w:val="ae"/>
    <w:uiPriority w:val="99"/>
    <w:unhideWhenUsed/>
    <w:rsid w:val="003D687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e">
    <w:name w:val="ท้ายกระดาษ อักขระ"/>
    <w:basedOn w:val="a0"/>
    <w:link w:val="ad"/>
    <w:uiPriority w:val="99"/>
    <w:rsid w:val="003D6875"/>
    <w:rPr>
      <w:rFonts w:ascii="TH SarabunPSK" w:hAnsi="TH SarabunPSK" w:cs="Angsana New"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07"/>
    <w:pPr>
      <w:spacing w:after="0" w:line="240" w:lineRule="auto"/>
      <w:ind w:firstLine="720"/>
    </w:pPr>
    <w:rPr>
      <w:rFonts w:ascii="TH SarabunPSK" w:hAnsi="TH SarabunPSK" w:cs="TH SarabunPSK"/>
      <w:sz w:val="36"/>
      <w:szCs w:val="32"/>
    </w:rPr>
  </w:style>
  <w:style w:type="paragraph" w:styleId="1">
    <w:name w:val="heading 1"/>
    <w:next w:val="a"/>
    <w:link w:val="10"/>
    <w:uiPriority w:val="9"/>
    <w:unhideWhenUsed/>
    <w:qFormat/>
    <w:rsid w:val="005C5007"/>
    <w:pPr>
      <w:keepNext/>
      <w:keepLines/>
      <w:spacing w:after="82" w:line="242" w:lineRule="auto"/>
      <w:ind w:left="2431" w:right="-15" w:hanging="10"/>
      <w:outlineLvl w:val="0"/>
    </w:pPr>
    <w:rPr>
      <w:rFonts w:ascii="TH SarabunPSK" w:eastAsia="TH SarabunPSK" w:hAnsi="TH SarabunPSK" w:cs="TH SarabunPSK"/>
      <w:b/>
      <w:color w:val="000000"/>
      <w:sz w:val="96"/>
    </w:rPr>
  </w:style>
  <w:style w:type="paragraph" w:styleId="2">
    <w:name w:val="heading 2"/>
    <w:basedOn w:val="a"/>
    <w:next w:val="a"/>
    <w:link w:val="20"/>
    <w:uiPriority w:val="9"/>
    <w:unhideWhenUsed/>
    <w:qFormat/>
    <w:rsid w:val="00717E58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00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5C5007"/>
    <w:rPr>
      <w:rFonts w:ascii="TH SarabunPSK" w:eastAsia="TH SarabunPSK" w:hAnsi="TH SarabunPSK" w:cs="TH SarabunPSK"/>
      <w:b/>
      <w:color w:val="000000"/>
      <w:sz w:val="96"/>
    </w:rPr>
  </w:style>
  <w:style w:type="paragraph" w:styleId="a4">
    <w:name w:val="Subtitle"/>
    <w:basedOn w:val="a"/>
    <w:next w:val="a"/>
    <w:link w:val="a5"/>
    <w:uiPriority w:val="11"/>
    <w:qFormat/>
    <w:rsid w:val="00746202"/>
    <w:pPr>
      <w:numPr>
        <w:ilvl w:val="1"/>
      </w:numPr>
      <w:spacing w:after="160"/>
      <w:ind w:firstLine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5">
    <w:name w:val="ชื่อเรื่องรอง อักขระ"/>
    <w:basedOn w:val="a0"/>
    <w:link w:val="a4"/>
    <w:uiPriority w:val="11"/>
    <w:rsid w:val="00746202"/>
    <w:rPr>
      <w:rFonts w:eastAsiaTheme="minorEastAsia"/>
      <w:color w:val="5A5A5A" w:themeColor="text1" w:themeTint="A5"/>
      <w:spacing w:val="15"/>
    </w:rPr>
  </w:style>
  <w:style w:type="table" w:customStyle="1" w:styleId="TableGrid">
    <w:name w:val="TableGrid"/>
    <w:rsid w:val="005170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C23FA"/>
    <w:pPr>
      <w:spacing w:after="200" w:line="276" w:lineRule="auto"/>
      <w:ind w:left="720" w:firstLine="0"/>
      <w:contextualSpacing/>
    </w:pPr>
    <w:rPr>
      <w:rFonts w:asciiTheme="minorHAnsi" w:hAnsiTheme="minorHAnsi" w:cstheme="minorBidi"/>
      <w:sz w:val="2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C23FA"/>
    <w:pPr>
      <w:ind w:firstLine="0"/>
    </w:pPr>
    <w:rPr>
      <w:rFonts w:ascii="Tahoma" w:eastAsia="Calibri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C23FA"/>
    <w:rPr>
      <w:rFonts w:ascii="Tahoma" w:eastAsia="Calibri" w:hAnsi="Tahoma" w:cs="Angsana New"/>
      <w:sz w:val="16"/>
      <w:szCs w:val="20"/>
    </w:rPr>
  </w:style>
  <w:style w:type="table" w:styleId="a9">
    <w:name w:val="Table Grid"/>
    <w:basedOn w:val="a1"/>
    <w:rsid w:val="00D82DC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45061"/>
    <w:rPr>
      <w:rFonts w:ascii="Angsana New" w:hAnsi="Angsana New" w:cs="Angsana New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a0"/>
    <w:rsid w:val="00016BF8"/>
    <w:rPr>
      <w:rFonts w:ascii="Angsana New" w:hAnsi="Angsana New" w:cs="Angsana New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717E5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a">
    <w:name w:val="Hyperlink"/>
    <w:basedOn w:val="a0"/>
    <w:uiPriority w:val="99"/>
    <w:unhideWhenUsed/>
    <w:rsid w:val="00717E58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70677B"/>
    <w:rPr>
      <w:rFonts w:ascii="TH SarabunPSK" w:hAnsi="TH SarabunPSK" w:cs="TH SarabunPSK" w:hint="default"/>
      <w:b w:val="0"/>
      <w:bCs w:val="0"/>
      <w:i w:val="0"/>
      <w:iCs w:val="0"/>
      <w:color w:val="111111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3D687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หัวกระดาษ อักขระ"/>
    <w:basedOn w:val="a0"/>
    <w:link w:val="ab"/>
    <w:uiPriority w:val="99"/>
    <w:rsid w:val="003D6875"/>
    <w:rPr>
      <w:rFonts w:ascii="TH SarabunPSK" w:hAnsi="TH SarabunPSK" w:cs="Angsana New"/>
      <w:sz w:val="36"/>
      <w:szCs w:val="32"/>
    </w:rPr>
  </w:style>
  <w:style w:type="paragraph" w:styleId="ad">
    <w:name w:val="footer"/>
    <w:basedOn w:val="a"/>
    <w:link w:val="ae"/>
    <w:uiPriority w:val="99"/>
    <w:unhideWhenUsed/>
    <w:rsid w:val="003D687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e">
    <w:name w:val="ท้ายกระดาษ อักขระ"/>
    <w:basedOn w:val="a0"/>
    <w:link w:val="ad"/>
    <w:uiPriority w:val="99"/>
    <w:rsid w:val="003D6875"/>
    <w:rPr>
      <w:rFonts w:ascii="TH SarabunPSK" w:hAnsi="TH SarabunPSK" w:cs="Angsana New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6AFE-5D33-4BE4-94AD-089C836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</dc:creator>
  <cp:lastModifiedBy>USER</cp:lastModifiedBy>
  <cp:revision>14</cp:revision>
  <cp:lastPrinted>2019-08-12T12:11:00Z</cp:lastPrinted>
  <dcterms:created xsi:type="dcterms:W3CDTF">2019-07-18T10:14:00Z</dcterms:created>
  <dcterms:modified xsi:type="dcterms:W3CDTF">2019-08-12T12:11:00Z</dcterms:modified>
</cp:coreProperties>
</file>