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ind w:left="412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95583" cy="82143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583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Heading1"/>
        <w:spacing w:before="19"/>
        <w:ind w:right="7"/>
      </w:pP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1"/>
          <w:w w:val="100"/>
        </w:rPr>
        <w:t>อ</w:t>
      </w:r>
      <w:r>
        <w:rPr>
          <w:spacing w:val="1"/>
          <w:w w:val="100"/>
        </w:rPr>
        <w:t>ย</w:t>
      </w:r>
      <w:r>
        <w:rPr>
          <w:w w:val="100"/>
        </w:rPr>
        <w:t>า</w:t>
      </w:r>
      <w:r>
        <w:rPr>
          <w:spacing w:val="-1"/>
          <w:w w:val="100"/>
        </w:rPr>
        <w:t>ง</w:t>
      </w:r>
      <w:r>
        <w:rPr>
          <w:spacing w:val="-2"/>
          <w:w w:val="100"/>
        </w:rPr>
        <w:t>แ</w:t>
      </w:r>
      <w:r>
        <w:rPr>
          <w:w w:val="100"/>
        </w:rPr>
        <w:t>ผนกา</w:t>
      </w:r>
      <w:r>
        <w:rPr>
          <w:spacing w:val="-1"/>
          <w:w w:val="100"/>
        </w:rPr>
        <w:t>ร</w:t>
      </w:r>
      <w:r>
        <w:rPr>
          <w:w w:val="100"/>
        </w:rPr>
        <w:t>จั</w:t>
      </w:r>
      <w:r>
        <w:rPr>
          <w:spacing w:val="-1"/>
          <w:w w:val="100"/>
        </w:rPr>
        <w:t>ด</w:t>
      </w:r>
      <w:r>
        <w:rPr>
          <w:spacing w:val="-5"/>
          <w:w w:val="100"/>
        </w:rPr>
        <w:t>ก</w:t>
      </w:r>
      <w:r>
        <w:rPr>
          <w:w w:val="100"/>
        </w:rPr>
        <w:t>า</w:t>
      </w:r>
      <w:r>
        <w:rPr>
          <w:spacing w:val="-1"/>
          <w:w w:val="100"/>
        </w:rPr>
        <w:t>รเร</w:t>
      </w:r>
      <w:r>
        <w:rPr>
          <w:w w:val="100"/>
        </w:rPr>
        <w:t>ี</w:t>
      </w:r>
      <w:r>
        <w:rPr>
          <w:spacing w:val="1"/>
          <w:w w:val="100"/>
        </w:rPr>
        <w:t>ย</w:t>
      </w:r>
      <w:r>
        <w:rPr>
          <w:w w:val="100"/>
        </w:rPr>
        <w:t>น</w:t>
      </w:r>
      <w:r>
        <w:rPr>
          <w:spacing w:val="-1"/>
          <w:w w:val="100"/>
        </w:rPr>
        <w:t>ร</w:t>
      </w:r>
      <w:r>
        <w:rPr>
          <w:w w:val="100"/>
        </w:rPr>
        <w:t>ู</w:t>
      </w:r>
    </w:p>
    <w:p>
      <w:pPr>
        <w:spacing w:before="72"/>
        <w:ind w:left="0" w:right="10" w:firstLine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หนังสือเรียน รายวิชาพื้นฐาน ภาษาไทย</w:t>
      </w:r>
    </w:p>
    <w:p>
      <w:pPr>
        <w:pStyle w:val="Heading1"/>
        <w:spacing w:before="138"/>
        <w:ind w:right="6"/>
      </w:pPr>
      <w:r>
        <w:rPr>
          <w:spacing w:val="-1"/>
          <w:w w:val="100"/>
        </w:rPr>
        <w:t>ช</w:t>
      </w:r>
      <w:r>
        <w:rPr>
          <w:w w:val="100"/>
        </w:rPr>
        <w:t>ั้นป</w:t>
      </w:r>
      <w:r>
        <w:rPr>
          <w:spacing w:val="-1"/>
          <w:w w:val="100"/>
        </w:rPr>
        <w:t>ระ</w:t>
      </w:r>
      <w:r>
        <w:rPr>
          <w:w w:val="100"/>
        </w:rPr>
        <w:t>ถ</w:t>
      </w:r>
      <w:r>
        <w:rPr>
          <w:spacing w:val="-2"/>
          <w:w w:val="100"/>
        </w:rPr>
        <w:t>ม</w:t>
      </w:r>
      <w:r>
        <w:rPr>
          <w:w w:val="100"/>
        </w:rPr>
        <w:t>ศึก</w:t>
      </w:r>
      <w:r>
        <w:rPr>
          <w:spacing w:val="-2"/>
          <w:w w:val="100"/>
        </w:rPr>
        <w:t>ษ</w:t>
      </w:r>
      <w:r>
        <w:rPr>
          <w:w w:val="100"/>
        </w:rPr>
        <w:t>าป</w:t>
      </w:r>
      <w:r>
        <w:rPr>
          <w:spacing w:val="-2"/>
          <w:w w:val="100"/>
        </w:rPr>
        <w:t>ท</w:t>
      </w:r>
      <w:r>
        <w:rPr>
          <w:w w:val="100"/>
        </w:rPr>
        <w:t>ี่</w:t>
      </w:r>
      <w:r>
        <w:rPr/>
        <w:t> </w:t>
      </w:r>
      <w:r>
        <w:rPr>
          <w:w w:val="100"/>
        </w:rPr>
        <w:t>๒</w:t>
      </w:r>
    </w:p>
    <w:p>
      <w:pPr>
        <w:spacing w:before="81"/>
        <w:ind w:left="0" w:right="15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กลุมสาระการเรียนรูภาษาไทย</w:t>
      </w:r>
    </w:p>
    <w:p>
      <w:pPr>
        <w:pStyle w:val="BodyText"/>
        <w:spacing w:before="9"/>
        <w:rPr>
          <w:sz w:val="47"/>
        </w:rPr>
      </w:pPr>
    </w:p>
    <w:p>
      <w:pPr>
        <w:pStyle w:val="Heading1"/>
        <w:tabs>
          <w:tab w:pos="1804" w:val="left" w:leader="none"/>
        </w:tabs>
      </w:pPr>
      <w:r>
        <w:rPr/>
        <w:t>ผูเรียบเรียง</w:t>
      </w:r>
      <w:r>
        <w:rPr>
          <w:spacing w:val="91"/>
        </w:rPr>
        <w:t> </w:t>
      </w:r>
      <w:r>
        <w:rPr/>
        <w:t>:</w:t>
        <w:tab/>
        <w:t>นางรุงสุรีย</w:t>
      </w:r>
      <w:r>
        <w:rPr>
          <w:spacing w:val="96"/>
        </w:rPr>
        <w:t> </w:t>
      </w:r>
      <w:r>
        <w:rPr/>
        <w:t>ใบไม</w:t>
      </w:r>
    </w:p>
    <w:p>
      <w:pPr>
        <w:spacing w:after="0"/>
        <w:sectPr>
          <w:type w:val="continuous"/>
          <w:pgSz w:w="11900" w:h="16840"/>
          <w:pgMar w:top="1600" w:bottom="280" w:left="1200" w:right="900"/>
        </w:sectPr>
      </w:pPr>
    </w:p>
    <w:p>
      <w:pPr>
        <w:pStyle w:val="BodyText"/>
        <w:spacing w:line="280" w:lineRule="auto" w:before="60"/>
        <w:ind w:left="2136" w:right="1844" w:firstLine="1190"/>
      </w:pPr>
      <w:r>
        <w:rPr/>
        <w:t>แนวทางกําหนดหนวยการเรียนรู </w:t>
      </w:r>
      <w:r>
        <w:rPr>
          <w:w w:val="99"/>
        </w:rPr>
        <w:t>รายวิชาพื้นฐาน</w:t>
      </w:r>
      <w:r>
        <w:rPr/>
        <w:t> </w:t>
      </w:r>
      <w:r>
        <w:rPr>
          <w:w w:val="99"/>
        </w:rPr>
        <w:t>ภาษาไทย</w:t>
      </w:r>
      <w:r>
        <w:rPr/>
        <w:t> </w:t>
      </w:r>
      <w:r>
        <w:rPr>
          <w:w w:val="99"/>
        </w:rPr>
        <w:t>กลุมสาระการเรียนรูภาษาไทย</w:t>
      </w:r>
    </w:p>
    <w:p>
      <w:pPr>
        <w:pStyle w:val="BodyText"/>
        <w:spacing w:line="400" w:lineRule="exact"/>
        <w:ind w:left="1116" w:right="1047"/>
        <w:jc w:val="center"/>
      </w:pPr>
      <w:r>
        <w:rPr>
          <w:spacing w:val="-1"/>
          <w:w w:val="99"/>
        </w:rPr>
        <w:t>ช</w:t>
      </w:r>
      <w:r>
        <w:rPr>
          <w:w w:val="99"/>
        </w:rPr>
        <w:t>ั้</w:t>
      </w:r>
      <w:r>
        <w:rPr>
          <w:spacing w:val="1"/>
          <w:w w:val="99"/>
        </w:rPr>
        <w:t>นป</w:t>
      </w:r>
      <w:r>
        <w:rPr>
          <w:spacing w:val="-3"/>
          <w:w w:val="99"/>
        </w:rPr>
        <w:t>ร</w:t>
      </w:r>
      <w:r>
        <w:rPr>
          <w:spacing w:val="1"/>
          <w:w w:val="99"/>
        </w:rPr>
        <w:t>ะ</w:t>
      </w:r>
      <w:r>
        <w:rPr>
          <w:spacing w:val="-2"/>
          <w:w w:val="99"/>
        </w:rPr>
        <w:t>ถมศ</w:t>
      </w:r>
      <w:r>
        <w:rPr>
          <w:spacing w:val="2"/>
          <w:w w:val="99"/>
        </w:rPr>
        <w:t>ก</w:t>
      </w:r>
      <w:r>
        <w:rPr>
          <w:spacing w:val="0"/>
          <w:w w:val="99"/>
        </w:rPr>
        <w:t>ษ</w:t>
      </w:r>
      <w:r>
        <w:rPr>
          <w:spacing w:val="-6"/>
          <w:w w:val="99"/>
        </w:rPr>
        <w:t>า</w:t>
      </w:r>
      <w:r>
        <w:rPr>
          <w:spacing w:val="1"/>
          <w:w w:val="99"/>
        </w:rPr>
        <w:t>ป</w:t>
      </w:r>
      <w:r>
        <w:rPr>
          <w:w w:val="99"/>
        </w:rPr>
        <w:t>ที่</w:t>
      </w:r>
      <w:r>
        <w:rPr>
          <w:spacing w:val="-5"/>
        </w:rPr>
        <w:t> </w:t>
      </w:r>
      <w:r>
        <w:rPr>
          <w:w w:val="99"/>
        </w:rPr>
        <w:t>๒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5242"/>
        <w:gridCol w:w="2232"/>
      </w:tblGrid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652" w:right="648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หนวยที่</w:t>
            </w:r>
          </w:p>
        </w:tc>
        <w:tc>
          <w:tcPr>
            <w:tcW w:w="5242" w:type="dxa"/>
          </w:tcPr>
          <w:p>
            <w:pPr>
              <w:pStyle w:val="TableParagraph"/>
              <w:ind w:left="2159" w:right="2151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ชื่อหนวย</w:t>
            </w:r>
          </w:p>
        </w:tc>
        <w:tc>
          <w:tcPr>
            <w:tcW w:w="2232" w:type="dxa"/>
          </w:tcPr>
          <w:p>
            <w:pPr>
              <w:pStyle w:val="TableParagraph"/>
              <w:ind w:right="479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เวลา/ชั่วโมง</w:t>
            </w:r>
          </w:p>
        </w:tc>
      </w:tr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๑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น้ําใส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๑๕</w:t>
            </w:r>
          </w:p>
        </w:tc>
      </w:tr>
      <w:tr>
        <w:trPr>
          <w:trHeight w:val="474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๒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ใจหาย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๒๐</w:t>
            </w:r>
          </w:p>
        </w:tc>
      </w:tr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๓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w w:val="95"/>
                <w:sz w:val="36"/>
                <w:szCs w:val="36"/>
              </w:rPr>
              <w:t>ครัวปา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๑๔</w:t>
            </w:r>
          </w:p>
        </w:tc>
      </w:tr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๔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กลัวทําไม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๑๙</w:t>
            </w:r>
          </w:p>
        </w:tc>
      </w:tr>
      <w:tr>
        <w:trPr>
          <w:trHeight w:val="474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๕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ชีวิตใหม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๑๔</w:t>
            </w:r>
          </w:p>
        </w:tc>
      </w:tr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๖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มีน้ําใจ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๑๘</w:t>
            </w:r>
          </w:p>
        </w:tc>
      </w:tr>
      <w:tr>
        <w:trPr>
          <w:trHeight w:val="470" w:hRule="atLeast"/>
        </w:trPr>
        <w:tc>
          <w:tcPr>
            <w:tcW w:w="7340" w:type="dxa"/>
            <w:gridSpan w:val="2"/>
          </w:tcPr>
          <w:p>
            <w:pPr>
              <w:pStyle w:val="TableParagraph"/>
              <w:ind w:left="2203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วัดและประเมินผลปลายภาคเรียนที่ ๑</w:t>
            </w:r>
          </w:p>
        </w:tc>
        <w:tc>
          <w:tcPr>
            <w:tcW w:w="2232" w:type="dxa"/>
          </w:tcPr>
          <w:p>
            <w:pPr>
              <w:pStyle w:val="TableParagraph"/>
              <w:ind w:left="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99"/>
                <w:sz w:val="36"/>
                <w:szCs w:val="36"/>
              </w:rPr>
              <w:t>๕</w:t>
            </w:r>
          </w:p>
        </w:tc>
      </w:tr>
      <w:tr>
        <w:trPr>
          <w:trHeight w:val="474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๗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นักคิดสมองใส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๑๓</w:t>
            </w:r>
          </w:p>
        </w:tc>
      </w:tr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๘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w w:val="95"/>
                <w:sz w:val="36"/>
                <w:szCs w:val="36"/>
              </w:rPr>
              <w:t>โลกรอน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๑๘</w:t>
            </w:r>
          </w:p>
        </w:tc>
      </w:tr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2"/>
              <w:rPr>
                <w:sz w:val="36"/>
                <w:szCs w:val="36"/>
              </w:rPr>
            </w:pPr>
            <w:r>
              <w:rPr>
                <w:w w:val="99"/>
                <w:sz w:val="36"/>
                <w:szCs w:val="36"/>
              </w:rPr>
              <w:t>๙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spacing w:val="-1"/>
                <w:w w:val="99"/>
                <w:sz w:val="36"/>
                <w:szCs w:val="36"/>
              </w:rPr>
              <w:t>ร</w:t>
            </w:r>
            <w:r>
              <w:rPr>
                <w:w w:val="99"/>
                <w:sz w:val="36"/>
                <w:szCs w:val="36"/>
              </w:rPr>
              <w:t>ัก</w:t>
            </w:r>
            <w:r>
              <w:rPr>
                <w:spacing w:val="1"/>
                <w:w w:val="99"/>
                <w:sz w:val="36"/>
                <w:szCs w:val="36"/>
              </w:rPr>
              <w:t>พ</w:t>
            </w:r>
            <w:r>
              <w:rPr>
                <w:w w:val="99"/>
                <w:sz w:val="36"/>
                <w:szCs w:val="36"/>
              </w:rPr>
              <w:t>อ</w:t>
            </w:r>
            <w:r>
              <w:rPr>
                <w:sz w:val="36"/>
                <w:szCs w:val="36"/>
              </w:rPr>
              <w:t> </w:t>
            </w:r>
            <w:r>
              <w:rPr>
                <w:spacing w:val="-2"/>
                <w:sz w:val="36"/>
                <w:szCs w:val="36"/>
              </w:rPr>
              <w:t> </w:t>
            </w:r>
            <w:r>
              <w:rPr>
                <w:spacing w:val="-1"/>
                <w:w w:val="99"/>
                <w:sz w:val="36"/>
                <w:szCs w:val="36"/>
              </w:rPr>
              <w:t>ร</w:t>
            </w:r>
            <w:r>
              <w:rPr>
                <w:w w:val="99"/>
                <w:sz w:val="36"/>
                <w:szCs w:val="36"/>
              </w:rPr>
              <w:t>ัก</w:t>
            </w:r>
            <w:r>
              <w:rPr>
                <w:spacing w:val="-2"/>
                <w:w w:val="99"/>
                <w:sz w:val="36"/>
                <w:szCs w:val="36"/>
              </w:rPr>
              <w:t>แ</w:t>
            </w:r>
            <w:r>
              <w:rPr>
                <w:w w:val="99"/>
                <w:sz w:val="36"/>
                <w:szCs w:val="36"/>
              </w:rPr>
              <w:t>ม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๑๔</w:t>
            </w:r>
          </w:p>
        </w:tc>
      </w:tr>
      <w:tr>
        <w:trPr>
          <w:trHeight w:val="474" w:hRule="atLeast"/>
        </w:trPr>
        <w:tc>
          <w:tcPr>
            <w:tcW w:w="2098" w:type="dxa"/>
          </w:tcPr>
          <w:p>
            <w:pPr>
              <w:pStyle w:val="TableParagraph"/>
              <w:ind w:left="652" w:right="6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๑๐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w w:val="95"/>
                <w:sz w:val="36"/>
                <w:szCs w:val="36"/>
              </w:rPr>
              <w:t>เข็ดแลว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๑๗</w:t>
            </w:r>
          </w:p>
        </w:tc>
      </w:tr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652" w:right="6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๑๑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w w:val="90"/>
                <w:sz w:val="36"/>
                <w:szCs w:val="36"/>
              </w:rPr>
              <w:t>เด็กดี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๑๓</w:t>
            </w:r>
          </w:p>
        </w:tc>
      </w:tr>
      <w:tr>
        <w:trPr>
          <w:trHeight w:val="470" w:hRule="atLeast"/>
        </w:trPr>
        <w:tc>
          <w:tcPr>
            <w:tcW w:w="2098" w:type="dxa"/>
          </w:tcPr>
          <w:p>
            <w:pPr>
              <w:pStyle w:val="TableParagraph"/>
              <w:ind w:left="652" w:right="6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๑๒</w:t>
            </w:r>
          </w:p>
        </w:tc>
        <w:tc>
          <w:tcPr>
            <w:tcW w:w="5242" w:type="dxa"/>
          </w:tcPr>
          <w:p>
            <w:pPr>
              <w:pStyle w:val="TableParagraph"/>
              <w:ind w:left="105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ชาติของเรา</w:t>
            </w:r>
          </w:p>
        </w:tc>
        <w:tc>
          <w:tcPr>
            <w:tcW w:w="2232" w:type="dxa"/>
          </w:tcPr>
          <w:p>
            <w:pPr>
              <w:pStyle w:val="TableParagraph"/>
              <w:ind w:right="4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๑๘</w:t>
            </w:r>
          </w:p>
        </w:tc>
      </w:tr>
      <w:tr>
        <w:trPr>
          <w:trHeight w:val="474" w:hRule="atLeast"/>
        </w:trPr>
        <w:tc>
          <w:tcPr>
            <w:tcW w:w="7340" w:type="dxa"/>
            <w:gridSpan w:val="2"/>
          </w:tcPr>
          <w:p>
            <w:pPr>
              <w:pStyle w:val="TableParagraph"/>
              <w:ind w:left="2203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วัดและประเมินผลปลายภาคเรียนที่ ๒</w:t>
            </w:r>
          </w:p>
        </w:tc>
        <w:tc>
          <w:tcPr>
            <w:tcW w:w="2232" w:type="dxa"/>
          </w:tcPr>
          <w:p>
            <w:pPr>
              <w:pStyle w:val="TableParagraph"/>
              <w:ind w:left="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99"/>
                <w:sz w:val="36"/>
                <w:szCs w:val="36"/>
              </w:rPr>
              <w:t>๕</w:t>
            </w:r>
          </w:p>
        </w:tc>
      </w:tr>
      <w:tr>
        <w:trPr>
          <w:trHeight w:val="470" w:hRule="atLeast"/>
        </w:trPr>
        <w:tc>
          <w:tcPr>
            <w:tcW w:w="7340" w:type="dxa"/>
            <w:gridSpan w:val="2"/>
          </w:tcPr>
          <w:p>
            <w:pPr>
              <w:pStyle w:val="TableParagraph"/>
              <w:ind w:left="2203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รวม</w:t>
            </w:r>
          </w:p>
        </w:tc>
        <w:tc>
          <w:tcPr>
            <w:tcW w:w="2232" w:type="dxa"/>
          </w:tcPr>
          <w:p>
            <w:pPr>
              <w:pStyle w:val="TableParagraph"/>
              <w:ind w:right="478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๒๐๓</w:t>
            </w:r>
          </w:p>
        </w:tc>
      </w:tr>
    </w:tbl>
    <w:sectPr>
      <w:pgSz w:w="11900" w:h="16840"/>
      <w:pgMar w:top="1060" w:bottom="280" w:left="12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/>
    <w:rPr>
      <w:rFonts w:ascii="TH SarabunPSK" w:hAnsi="TH SarabunPSK" w:eastAsia="TH SarabunPSK" w:cs="TH SarabunPSK"/>
      <w:b/>
      <w:bCs/>
      <w:sz w:val="36"/>
      <w:szCs w:val="36"/>
    </w:rPr>
  </w:style>
  <w:style w:styleId="Heading1" w:type="paragraph">
    <w:name w:val="Heading 1"/>
    <w:basedOn w:val="Normal"/>
    <w:uiPriority w:val="1"/>
    <w:qFormat/>
    <w:pPr>
      <w:ind w:right="3"/>
      <w:jc w:val="center"/>
      <w:outlineLvl w:val="1"/>
    </w:pPr>
    <w:rPr>
      <w:rFonts w:ascii="TH SarabunPSK" w:hAnsi="TH SarabunPSK" w:eastAsia="TH SarabunPSK" w:cs="TH SarabunPSK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392" w:lineRule="exact"/>
      <w:ind w:left="486"/>
      <w:jc w:val="center"/>
    </w:pPr>
    <w:rPr>
      <w:rFonts w:ascii="TH SarabunPSK" w:hAnsi="TH SarabunPSK" w:eastAsia="TH SarabunPSK" w:cs="TH SarabunP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2018-05-17T09:31:33Z</dcterms:created>
  <dcterms:modified xsi:type="dcterms:W3CDTF">2018-05-17T09:31:33Z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