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1183" w:right="1183"/>
        <w:jc w:val="center"/>
      </w:pP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รย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๑</w:t>
        <w:tab/>
        <w:t>ชั่วโมง</w:t>
      </w:r>
    </w:p>
    <w:p>
      <w:pPr>
        <w:spacing w:before="61"/>
        <w:ind w:left="1183" w:right="116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09" w:firstLine="720"/>
        <w:jc w:val="both"/>
      </w:pPr>
      <w:r>
        <w:rPr/>
        <w:t>๑. ครูใชบัตรคําชูใหนักเรียนดูและฝกอานเพื่ออธิบายความหมายของคําวา “กํามะหยี่ เทคนิค งาน </w:t>
      </w:r>
      <w:r>
        <w:rPr>
          <w:w w:val="100"/>
        </w:rPr>
        <w:t>นักขัตฤกษ</w:t>
      </w:r>
      <w:r>
        <w:rPr/>
        <w:t>  </w:t>
      </w:r>
      <w:r>
        <w:rPr>
          <w:w w:val="100"/>
        </w:rPr>
        <w:t>งานมหรสพ</w:t>
      </w:r>
      <w:r>
        <w:rPr/>
        <w:t>  </w:t>
      </w:r>
      <w:r>
        <w:rPr>
          <w:w w:val="100"/>
        </w:rPr>
        <w:t>ปพาทยเครื่องใหญ</w:t>
      </w:r>
      <w:r>
        <w:rPr/>
        <w:t>  </w:t>
      </w:r>
      <w:r>
        <w:rPr>
          <w:w w:val="100"/>
        </w:rPr>
        <w:t>พระพิฆเนศ</w:t>
      </w:r>
      <w:r>
        <w:rPr/>
        <w:t>  </w:t>
      </w:r>
      <w:r>
        <w:rPr>
          <w:w w:val="100"/>
        </w:rPr>
        <w:t>มโนราห</w:t>
      </w:r>
      <w:r>
        <w:rPr/>
        <w:t> </w:t>
      </w:r>
      <w:r>
        <w:rPr>
          <w:w w:val="100"/>
        </w:rPr>
        <w:t>ฯลฯ”</w:t>
      </w:r>
      <w:r>
        <w:rPr/>
        <w:t>  </w:t>
      </w:r>
      <w:r>
        <w:rPr>
          <w:w w:val="100"/>
        </w:rPr>
        <w:t>ใหนักเรียนแตละกลุมชวยกันอธิบาย </w:t>
      </w:r>
      <w:r>
        <w:rPr/>
        <w:t>ความหมายของคําเหลานี้</w:t>
      </w:r>
    </w:p>
    <w:p>
      <w:pPr>
        <w:pStyle w:val="BodyText"/>
        <w:spacing w:line="276" w:lineRule="auto" w:before="10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พที่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รง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ี้ </w:t>
      </w:r>
      <w:r>
        <w:rPr/>
        <w:t>เปนการบาน</w:t>
      </w:r>
      <w:r>
        <w:rPr>
          <w:spacing w:val="63"/>
        </w:rPr>
        <w:t> </w:t>
      </w:r>
      <w:r>
        <w:rPr/>
        <w:t>นํามาเฉลยกันในชั่วโมงตอไป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</w:t>
      </w:r>
      <w:r>
        <w:rPr>
          <w:spacing w:val="13"/>
          <w:w w:val="100"/>
        </w:rPr>
        <w:t>ด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</w:p>
    <w:p>
      <w:pPr>
        <w:pStyle w:val="BodyText"/>
        <w:spacing w:line="280" w:lineRule="auto"/>
        <w:ind w:left="115"/>
      </w:pP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0"/>
        </w:rPr>
        <w:t> </w:t>
      </w:r>
      <w:r>
        <w:rPr>
          <w:spacing w:val="3"/>
          <w:w w:val="100"/>
        </w:rPr>
        <w:t>๔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spacing w:val="3"/>
          <w:w w:val="100"/>
        </w:rPr>
        <w:t>๔</w:t>
      </w:r>
      <w:r>
        <w:rPr>
          <w:w w:val="100"/>
        </w:rPr>
        <w:t>๓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มั่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า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spacing w:before="0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337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183" w:right="1183"/>
        <w:jc w:val="center"/>
      </w:pP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รย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183" w:right="116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3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7"/>
          <w:w w:val="100"/>
        </w:rPr>
        <w:t>า</w:t>
      </w:r>
      <w:r>
        <w:rPr>
          <w:w w:val="100"/>
        </w:rPr>
        <w:t>พื</w:t>
      </w:r>
      <w:r>
        <w:rPr>
          <w:spacing w:val="8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15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00"/>
        </w:rPr>
        <w:t>๖</w:t>
      </w:r>
      <w:r>
        <w:rPr>
          <w:w w:val="100"/>
        </w:rPr>
        <w:t>๘</w:t>
      </w:r>
      <w:r>
        <w:rPr>
          <w:spacing w:val="6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spacing w:val="3"/>
          <w:w w:val="100"/>
        </w:rPr>
        <w:t>๗</w:t>
      </w:r>
      <w:r>
        <w:rPr>
          <w:w w:val="100"/>
        </w:rPr>
        <w:t>๒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นคน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/>
        <w:t> </w:t>
      </w:r>
      <w:r>
        <w:rPr>
          <w:spacing w:val="13"/>
        </w:rPr>
        <w:t> </w:t>
      </w:r>
      <w:r>
        <w:rPr>
          <w:spacing w:val="2"/>
          <w:w w:val="100"/>
        </w:rPr>
        <w:t>ใค</w:t>
      </w:r>
      <w:r>
        <w:rPr>
          <w:w w:val="100"/>
        </w:rPr>
        <w:t>ร 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บ</w:t>
      </w:r>
      <w:r>
        <w:rPr>
          <w:spacing w:val="-1"/>
        </w:rPr>
        <w:t> </w:t>
      </w:r>
      <w:r>
        <w:rPr>
          <w:w w:val="100"/>
        </w:rPr>
        <w:t>โด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2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667" w:val="left" w:leader="none"/>
        </w:tabs>
        <w:spacing w:line="280" w:lineRule="auto" w:before="49"/>
        <w:ind w:left="115" w:right="112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6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337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183" w:right="1183"/>
        <w:jc w:val="center"/>
      </w:pP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รย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183" w:right="1175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/>
        <w:t>การวิเคราะหเรื่อง เปนการพิจารณาสวนตางๆของเรื่อง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๑. ครูติดแผนภูมิเพลงและเปดซีดีเพลง “สรรเสริญพระบารมี” ใหนักเรียนฟงรวมกันสนทนาเกี่ยวกับ </w:t>
      </w:r>
      <w:r>
        <w:rPr>
          <w:w w:val="100"/>
        </w:rPr>
        <w:t>เนื้อหาและความสําคัญและโอกาสที่ใชเพลงนี้บรรเลง</w:t>
      </w:r>
    </w:p>
    <w:p>
      <w:pPr>
        <w:pStyle w:val="BodyText"/>
        <w:spacing w:line="278" w:lineRule="auto" w:before="4"/>
        <w:ind w:left="115" w:right="112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</w:t>
      </w:r>
      <w:r>
        <w:rPr>
          <w:w w:val="100"/>
        </w:rPr>
        <w:t>อ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2"/>
          <w:w w:val="100"/>
        </w:rPr>
        <w:t>ด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อื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w w:val="100"/>
        </w:rPr>
        <w:t>บ 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เสียงเพลงทํานองไทยที่เปดกอนการแสดงมีวัตถุประสงคเพื่ออะไร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เพราะเหตุใดจึงไมอนุญาตใหถายภาพในโรงละครแหงชาติ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มี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อื่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ๆ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spacing w:val="0"/>
          <w:w w:val="100"/>
          <w:sz w:val="32"/>
          <w:szCs w:val="32"/>
        </w:rPr>
        <w:t>รร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ใน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  <w:r>
        <w:rPr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มื่อ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จากเรื่อง</w:t>
      </w:r>
      <w:r>
        <w:rPr>
          <w:spacing w:val="65"/>
          <w:sz w:val="32"/>
          <w:szCs w:val="32"/>
        </w:rPr>
        <w:t> </w:t>
      </w:r>
      <w:r>
        <w:rPr>
          <w:sz w:val="32"/>
          <w:szCs w:val="32"/>
        </w:rPr>
        <w:t>สิ่งใดเปนการปฏิบัติที่ดีบาง</w:t>
      </w:r>
    </w:p>
    <w:p>
      <w:pPr>
        <w:pStyle w:val="BodyText"/>
        <w:tabs>
          <w:tab w:pos="2900" w:val="left" w:leader="none"/>
        </w:tabs>
        <w:spacing w:line="280" w:lineRule="auto"/>
        <w:ind w:left="115" w:right="114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ab/>
      </w:r>
      <w:r>
        <w:rPr>
          <w:spacing w:val="-2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ิด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before="2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1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0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  <w:r>
        <w:rPr/>
        <w:t> </w:t>
      </w:r>
      <w:r>
        <w:rPr>
          <w:spacing w:val="-26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แผนภูมิเพลงสรรเสริญพระบารมี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337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183" w:right="1183"/>
        <w:jc w:val="center"/>
      </w:pP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รย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183" w:right="116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4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หนังสืออานไดตรงตามความตองการ</w:t>
      </w:r>
      <w:r>
        <w:rPr/>
        <w:t>     </w:t>
      </w:r>
      <w:r>
        <w:rPr>
          <w:w w:val="100"/>
        </w:rPr>
        <w:t>นอกจากนี้ที่สําคัญ</w:t>
      </w:r>
      <w:r>
        <w:rPr/>
        <w:t> </w:t>
      </w:r>
      <w:r>
        <w:rPr>
          <w:w w:val="100"/>
        </w:rPr>
        <w:t>คือสามารถนําความรูที่ไดรับจากการอานมาปรับใชให </w:t>
      </w:r>
      <w:r>
        <w:rPr/>
        <w:t>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อก”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before="61"/>
        <w:ind w:left="115"/>
      </w:pP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w w:val="100"/>
        </w:rPr>
        <w:t>มโ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ธ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งรจ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ด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w w:val="100"/>
        </w:rPr>
        <w:t>ฯ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8"/>
        </w:rPr>
        <w:t> </w:t>
      </w:r>
      <w:r>
        <w:rPr>
          <w:spacing w:val="0"/>
          <w:w w:val="100"/>
        </w:rPr>
        <w:t>“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ก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ย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ะ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8" w:after="0"/>
        <w:ind w:left="2170" w:right="0" w:hanging="432"/>
        <w:jc w:val="left"/>
        <w:rPr>
          <w:sz w:val="32"/>
          <w:szCs w:val="32"/>
        </w:rPr>
      </w:pPr>
      <w:r>
        <w:rPr>
          <w:sz w:val="32"/>
          <w:szCs w:val="32"/>
        </w:rPr>
        <w:t>ละครนอกเปนละครพื้นบานที่มีมาตั้งแตสมัยใด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56" w:after="0"/>
        <w:ind w:left="2170" w:right="0" w:hanging="432"/>
        <w:jc w:val="left"/>
        <w:rPr>
          <w:sz w:val="32"/>
          <w:szCs w:val="32"/>
        </w:rPr>
      </w:pPr>
      <w:r>
        <w:rPr>
          <w:sz w:val="32"/>
          <w:szCs w:val="32"/>
        </w:rPr>
        <w:t>ละครใดที่มีระเบียบแบบแผนเครงครัด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56" w:after="0"/>
        <w:ind w:left="2170" w:right="0" w:hanging="432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อิ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นา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อก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น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61" w:after="0"/>
        <w:ind w:left="2170" w:right="0" w:hanging="432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ที่มี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ี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มุ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งเร</w:t>
      </w:r>
      <w:r>
        <w:rPr>
          <w:w w:val="100"/>
          <w:sz w:val="32"/>
          <w:szCs w:val="32"/>
        </w:rPr>
        <w:t>็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ก</w:t>
      </w:r>
      <w:r>
        <w:rPr>
          <w:spacing w:val="-2"/>
          <w:w w:val="100"/>
          <w:sz w:val="32"/>
          <w:szCs w:val="32"/>
        </w:rPr>
        <w:t>ข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ัน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56" w:after="0"/>
        <w:ind w:left="2170" w:right="0" w:hanging="432"/>
        <w:jc w:val="left"/>
        <w:rPr>
          <w:sz w:val="32"/>
          <w:szCs w:val="32"/>
        </w:rPr>
      </w:pPr>
      <w:r>
        <w:rPr>
          <w:sz w:val="32"/>
          <w:szCs w:val="32"/>
        </w:rPr>
        <w:t>ละครนอกและละครในตางกันอยางไร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56" w:after="0"/>
        <w:ind w:left="2170" w:right="0" w:hanging="432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อก</w:t>
      </w:r>
    </w:p>
    <w:p>
      <w:pPr>
        <w:pStyle w:val="ListParagraph"/>
        <w:numPr>
          <w:ilvl w:val="1"/>
          <w:numId w:val="1"/>
        </w:numPr>
        <w:tabs>
          <w:tab w:pos="2170" w:val="left" w:leader="none"/>
          <w:tab w:pos="2171" w:val="left" w:leader="none"/>
        </w:tabs>
        <w:spacing w:line="240" w:lineRule="auto" w:before="61" w:after="0"/>
        <w:ind w:left="2170" w:right="0" w:hanging="432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กี่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ร</w:t>
      </w:r>
    </w:p>
    <w:p>
      <w:pPr>
        <w:pStyle w:val="BodyText"/>
        <w:tabs>
          <w:tab w:pos="5658" w:val="left" w:leader="none"/>
        </w:tabs>
        <w:spacing w:line="276" w:lineRule="auto"/>
        <w:ind w:left="115" w:right="114" w:firstLine="720"/>
      </w:pPr>
      <w:r>
        <w:rPr/>
        <w:t>๔. </w:t>
      </w:r>
      <w:r>
        <w:rPr>
          <w:spacing w:val="66"/>
        </w:rPr>
        <w:t> </w:t>
      </w:r>
      <w:r>
        <w:rPr>
          <w:spacing w:val="2"/>
        </w:rPr>
        <w:t>นักเรียนทุกคนเขียนคําถามและคําตอบลงในสมุด</w:t>
        <w:tab/>
        <w:t>นักเรียนและครูชวยกันสรุปเนื้อหาสาระการ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ภาพตัวละครในวรรณคดีไทย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0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337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183" w:right="1183"/>
        <w:jc w:val="center"/>
      </w:pP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รย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คําวิเศษณ</w:t>
        <w:tab/>
        <w:t>เวลา</w:t>
        <w:tab/>
        <w:t>๑</w:t>
        <w:tab/>
        <w:t>ชั่วโมง</w:t>
      </w:r>
    </w:p>
    <w:p>
      <w:pPr>
        <w:spacing w:before="61"/>
        <w:ind w:left="1183" w:right="116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tabs>
          <w:tab w:pos="1767" w:val="left" w:leader="none"/>
        </w:tabs>
        <w:spacing w:line="280" w:lineRule="auto"/>
        <w:ind w:left="115" w:right="114" w:firstLine="720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ยาใ</w:t>
      </w:r>
      <w:r>
        <w:rPr>
          <w:spacing w:val="0"/>
          <w:w w:val="100"/>
        </w:rPr>
        <w:t>ห</w:t>
      </w:r>
      <w:r>
        <w:rPr>
          <w:w w:val="100"/>
        </w:rPr>
        <w:t>มี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  <w:r>
        <w:rPr>
          <w:spacing w:val="-3"/>
        </w:rPr>
        <w:t> </w:t>
      </w:r>
      <w:r>
        <w:rPr>
          <w:w w:val="100"/>
        </w:rPr>
        <w:t>มั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ฏ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ิย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ิย</w:t>
      </w:r>
      <w:r>
        <w:rPr>
          <w:w w:val="100"/>
        </w:rPr>
        <w:t>า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ยา</w:t>
      </w:r>
      <w:r>
        <w:rPr>
          <w:spacing w:val="1"/>
          <w:w w:val="100"/>
        </w:rPr>
        <w:t>ส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มัก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ฏ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มที่ทํ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ยาน</w:t>
      </w:r>
      <w:r>
        <w:rPr>
          <w:w w:val="100"/>
        </w:rPr>
        <w:t>ั้น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03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วิเคราะหชนิดและหนาที่ของคําในประโยค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ความหมายและชนิดของคําวิเศษณ</w:t>
      </w:r>
    </w:p>
    <w:p>
      <w:pPr>
        <w:pStyle w:val="BodyText"/>
        <w:spacing w:before="11"/>
        <w:ind w:left="0"/>
        <w:rPr>
          <w:sz w:val="41"/>
        </w:rPr>
      </w:pPr>
    </w:p>
    <w:p>
      <w:pPr>
        <w:pStyle w:val="Heading1"/>
        <w:spacing w:before="0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๑. </w:t>
      </w:r>
      <w:r>
        <w:rPr>
          <w:spacing w:val="1"/>
        </w:rPr>
        <w:t>นักเรียนเลนเกมเรียงตัวอักษร โดยครูแจกบัตรคําพยัญชนะไทย</w:t>
      </w:r>
      <w:r>
        <w:rPr>
          <w:spacing w:val="72"/>
        </w:rPr>
        <w:t> </w:t>
      </w:r>
      <w:r>
        <w:rPr>
          <w:spacing w:val="3"/>
        </w:rPr>
        <w:t>๔๔ </w:t>
      </w:r>
      <w:r>
        <w:rPr/>
        <w:t>ตัวใหกลุมละ ๑ ชุด </w:t>
      </w:r>
      <w:r>
        <w:rPr>
          <w:spacing w:val="1"/>
        </w:rPr>
        <w:t>ให 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ตา</w:t>
      </w:r>
      <w:r>
        <w:rPr>
          <w:w w:val="100"/>
        </w:rPr>
        <w:t>มพ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/>
        <w:t> 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w w:val="100"/>
        </w:rPr>
        <w:t>กอ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spacing w:after="0" w:line="276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78" w:lineRule="auto" w:before="81"/>
        <w:ind w:left="115" w:right="111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0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w w:val="100"/>
        </w:rPr>
        <w:t>อ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w w:val="100"/>
        </w:rPr>
        <w:t>บ</w:t>
      </w:r>
      <w:r>
        <w:rPr>
          <w:spacing w:val="12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w w:val="100"/>
        </w:rPr>
        <w:t> 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ที่มี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</w:p>
    <w:p>
      <w:pPr>
        <w:pStyle w:val="ListParagraph"/>
        <w:numPr>
          <w:ilvl w:val="0"/>
          <w:numId w:val="2"/>
        </w:numPr>
        <w:tabs>
          <w:tab w:pos="1911" w:val="left" w:leader="none"/>
          <w:tab w:pos="1912" w:val="left" w:leader="none"/>
        </w:tabs>
        <w:spacing w:line="240" w:lineRule="auto" w:before="8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ศษณ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</w:p>
    <w:p>
      <w:pPr>
        <w:pStyle w:val="ListParagraph"/>
        <w:numPr>
          <w:ilvl w:val="0"/>
          <w:numId w:val="2"/>
        </w:numPr>
        <w:tabs>
          <w:tab w:pos="1911" w:val="left" w:leader="none"/>
          <w:tab w:pos="1912" w:val="left" w:leader="none"/>
        </w:tabs>
        <w:spacing w:line="240" w:lineRule="auto" w:before="69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คําวิเศษณบอกอาการ</w:t>
      </w:r>
    </w:p>
    <w:p>
      <w:pPr>
        <w:pStyle w:val="ListParagraph"/>
        <w:numPr>
          <w:ilvl w:val="0"/>
          <w:numId w:val="2"/>
        </w:numPr>
        <w:tabs>
          <w:tab w:pos="1911" w:val="left" w:leader="none"/>
          <w:tab w:pos="1912" w:val="left" w:leader="none"/>
        </w:tabs>
        <w:spacing w:line="240" w:lineRule="auto" w:before="64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คําวิเศษณบอกจํานวน</w:t>
      </w:r>
    </w:p>
    <w:p>
      <w:pPr>
        <w:pStyle w:val="ListParagraph"/>
        <w:numPr>
          <w:ilvl w:val="0"/>
          <w:numId w:val="2"/>
        </w:numPr>
        <w:tabs>
          <w:tab w:pos="1911" w:val="left" w:leader="none"/>
          <w:tab w:pos="1912" w:val="left" w:leader="none"/>
        </w:tabs>
        <w:spacing w:line="240" w:lineRule="auto" w:before="7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คําวิเศษณบอกเวลา</w:t>
      </w:r>
    </w:p>
    <w:p>
      <w:pPr>
        <w:pStyle w:val="ListParagraph"/>
        <w:numPr>
          <w:ilvl w:val="0"/>
          <w:numId w:val="2"/>
        </w:numPr>
        <w:tabs>
          <w:tab w:pos="1911" w:val="left" w:leader="none"/>
          <w:tab w:pos="1912" w:val="left" w:leader="none"/>
        </w:tabs>
        <w:spacing w:line="240" w:lineRule="auto" w:before="69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คําวิเศษณบอกสถานที่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before="60"/>
        <w:ind w:left="1183" w:right="2419"/>
        <w:jc w:val="center"/>
      </w:pP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อื่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  <w:ind w:left="1191"/>
      </w:pPr>
      <w:r>
        <w:rPr>
          <w:spacing w:val="-1"/>
          <w:w w:val="100"/>
        </w:rPr>
        <w:t>๓</w:t>
      </w:r>
      <w:r>
        <w:rPr>
          <w:w w:val="100"/>
        </w:rPr>
        <w:t>.๒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</w:p>
    <w:p>
      <w:pPr>
        <w:pStyle w:val="ListParagraph"/>
        <w:numPr>
          <w:ilvl w:val="0"/>
          <w:numId w:val="2"/>
        </w:numPr>
        <w:tabs>
          <w:tab w:pos="1911" w:val="left" w:leader="none"/>
          <w:tab w:pos="1912" w:val="left" w:leader="none"/>
        </w:tabs>
        <w:spacing w:line="240" w:lineRule="auto" w:before="65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ศษณ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</w:p>
    <w:p>
      <w:pPr>
        <w:pStyle w:val="ListParagraph"/>
        <w:numPr>
          <w:ilvl w:val="0"/>
          <w:numId w:val="2"/>
        </w:numPr>
        <w:tabs>
          <w:tab w:pos="1911" w:val="left" w:leader="none"/>
          <w:tab w:pos="1912" w:val="left" w:leader="none"/>
        </w:tabs>
        <w:spacing w:line="240" w:lineRule="auto" w:before="69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คําวิเศษณบอกอาการ</w:t>
      </w:r>
    </w:p>
    <w:p>
      <w:pPr>
        <w:pStyle w:val="ListParagraph"/>
        <w:numPr>
          <w:ilvl w:val="0"/>
          <w:numId w:val="2"/>
        </w:numPr>
        <w:tabs>
          <w:tab w:pos="1911" w:val="left" w:leader="none"/>
          <w:tab w:pos="1912" w:val="left" w:leader="none"/>
        </w:tabs>
        <w:spacing w:line="240" w:lineRule="auto" w:before="64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คําวิเศษณบอกจํานวน</w:t>
      </w:r>
    </w:p>
    <w:p>
      <w:pPr>
        <w:pStyle w:val="ListParagraph"/>
        <w:numPr>
          <w:ilvl w:val="0"/>
          <w:numId w:val="2"/>
        </w:numPr>
        <w:tabs>
          <w:tab w:pos="1911" w:val="left" w:leader="none"/>
          <w:tab w:pos="1912" w:val="left" w:leader="none"/>
        </w:tabs>
        <w:spacing w:line="240" w:lineRule="auto" w:before="69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คําวิเศษณบอกเวลา</w:t>
      </w:r>
    </w:p>
    <w:p>
      <w:pPr>
        <w:pStyle w:val="ListParagraph"/>
        <w:numPr>
          <w:ilvl w:val="0"/>
          <w:numId w:val="2"/>
        </w:numPr>
        <w:tabs>
          <w:tab w:pos="1911" w:val="left" w:leader="none"/>
          <w:tab w:pos="1912" w:val="left" w:leader="none"/>
        </w:tabs>
        <w:spacing w:line="240" w:lineRule="auto" w:before="7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คําวิเศษณบอกสถานที่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ศ</w:t>
      </w:r>
      <w:r>
        <w:rPr>
          <w:spacing w:val="1"/>
          <w:w w:val="100"/>
        </w:rPr>
        <w:t>ษ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บัตรตัวอักษร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337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183" w:right="1183"/>
        <w:jc w:val="center"/>
      </w:pP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รย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คําบุพบท</w:t>
        <w:tab/>
        <w:t>เวลา</w:t>
        <w:tab/>
        <w:t>๑</w:t>
        <w:tab/>
        <w:t>ชั่วโมง</w:t>
      </w:r>
    </w:p>
    <w:p>
      <w:pPr>
        <w:spacing w:before="61"/>
        <w:ind w:left="1183" w:right="116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ุพ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ต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ง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7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วข</w:t>
      </w:r>
      <w:r>
        <w:rPr>
          <w:w w:val="100"/>
        </w:rPr>
        <w:t>อง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เจ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w w:val="100"/>
        </w:rPr>
        <w:t>ฯ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มที่</w:t>
      </w:r>
      <w:r>
        <w:rPr>
          <w:spacing w:val="1"/>
          <w:w w:val="100"/>
        </w:rPr>
        <w:t>ส</w:t>
      </w:r>
      <w:r>
        <w:rPr>
          <w:w w:val="100"/>
        </w:rPr>
        <w:t>ัมพั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ยาใน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03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5"/>
          <w:w w:val="100"/>
        </w:rPr>
        <w:t>ภ</w:t>
      </w:r>
      <w:r>
        <w:rPr>
          <w:spacing w:val="1"/>
          <w:w w:val="100"/>
        </w:rPr>
        <w:t>ู</w:t>
      </w:r>
      <w:r>
        <w:rPr>
          <w:w w:val="100"/>
        </w:rPr>
        <w:t>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วิเคราะหชนิดและหนาที่ของคําในประโยค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ุพ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ุพ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ุพ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โม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ะม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spacing w:after="0" w:line="276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 w:before="81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ุพ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2"/>
          <w:w w:val="100"/>
        </w:rPr>
        <w:t>ป</w:t>
      </w:r>
      <w:r>
        <w:rPr>
          <w:w w:val="100"/>
        </w:rPr>
        <w:t>.๖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๗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 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ัย</w:t>
      </w:r>
    </w:p>
    <w:p>
      <w:pPr>
        <w:pStyle w:val="BodyText"/>
        <w:tabs>
          <w:tab w:pos="4291" w:val="left" w:leader="none"/>
        </w:tabs>
        <w:spacing w:line="276" w:lineRule="auto" w:before="0"/>
        <w:ind w:left="115" w:right="120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ที่มี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ุพ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ฟ</w:t>
      </w:r>
      <w:r>
        <w:rPr>
          <w:spacing w:val="-1"/>
          <w:w w:val="100"/>
        </w:rPr>
        <w:t>าย</w:t>
      </w:r>
      <w:r>
        <w:rPr>
          <w:w w:val="100"/>
        </w:rPr>
        <w:t>ื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w w:val="100"/>
        </w:rPr>
        <w:t>ฟ</w:t>
      </w:r>
      <w:r>
        <w:rPr>
          <w:spacing w:val="3"/>
          <w:w w:val="100"/>
        </w:rPr>
        <w:t>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ยค</w:t>
      </w:r>
      <w:r>
        <w:rPr>
          <w:w w:val="100"/>
        </w:rPr>
        <w:t>)</w:t>
      </w:r>
      <w:r>
        <w:rPr/>
        <w:tab/>
      </w:r>
      <w:r>
        <w:rPr>
          <w:spacing w:val="-1"/>
          <w:w w:val="100"/>
        </w:rPr>
        <w:t>ย</w:t>
      </w:r>
      <w:r>
        <w:rPr>
          <w:w w:val="100"/>
        </w:rPr>
        <w:t>ืน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า</w:t>
      </w:r>
      <w:r>
        <w:rPr>
          <w:w w:val="100"/>
        </w:rPr>
        <w:t>)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spacing w:after="0" w:line="276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76" w:lineRule="auto" w:before="2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ุพ</w:t>
      </w:r>
      <w:r>
        <w:rPr>
          <w:spacing w:val="0"/>
          <w:w w:val="100"/>
        </w:rPr>
        <w:t>บท</w:t>
      </w:r>
      <w:r>
        <w:rPr>
          <w:w w:val="100"/>
        </w:rPr>
        <w:t>)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ุพ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ท</w:t>
      </w:r>
      <w:r>
        <w:rPr>
          <w:spacing w:val="-127"/>
          <w:w w:val="100"/>
        </w:rPr>
        <w:t>ม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ุพ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ที่มี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ุพ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ครูมาโรงเรียนตั้งแตเชา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นองวาดรูปดวยดินสอ</w:t>
      </w:r>
    </w:p>
    <w:p>
      <w:pPr>
        <w:pStyle w:val="BodyText"/>
        <w:spacing w:before="2"/>
        <w:ind w:left="87"/>
      </w:pPr>
      <w:r>
        <w:rPr/>
        <w:br w:type="column"/>
      </w:r>
      <w:r>
        <w:rPr>
          <w:w w:val="90"/>
        </w:rPr>
        <w:t>ีคําบุพบท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8547" w:space="40"/>
            <w:col w:w="993"/>
          </w:cols>
        </w:sectPr>
      </w:pPr>
    </w:p>
    <w:p>
      <w:pPr>
        <w:pStyle w:val="BodyText"/>
        <w:spacing w:line="280" w:lineRule="auto"/>
        <w:ind w:left="115" w:firstLine="720"/>
      </w:pPr>
      <w:r>
        <w:rPr/>
        <w:t>๕. </w:t>
      </w:r>
      <w:r>
        <w:rPr>
          <w:spacing w:val="2"/>
        </w:rPr>
        <w:t>นักเรียนทําแบบฝกทักษะ </w:t>
      </w:r>
      <w:r>
        <w:rPr>
          <w:spacing w:val="3"/>
        </w:rPr>
        <w:t>เติมคําบุพบทในประโยคที่กําหนดให </w:t>
      </w:r>
      <w:r>
        <w:rPr>
          <w:spacing w:val="1"/>
        </w:rPr>
        <w:t>จากนั้นนําสงครู</w:t>
      </w:r>
      <w:r>
        <w:rPr>
          <w:spacing w:val="72"/>
        </w:rPr>
        <w:t> </w:t>
      </w:r>
      <w:r>
        <w:rPr>
          <w:spacing w:val="5"/>
        </w:rPr>
        <w:t>ครูเฉลยและ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2261" w:val="left" w:leader="none"/>
        </w:tabs>
        <w:spacing w:line="276" w:lineRule="auto" w:before="0"/>
        <w:ind w:left="115" w:right="114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ab/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ุพ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0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34" w:val="left" w:leader="none"/>
        </w:tabs>
        <w:spacing w:before="61"/>
      </w:pPr>
      <w:r>
        <w:rPr/>
        <w:t>๑.</w:t>
        <w:tab/>
        <w:t>ตัวอยางประโยค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337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183" w:right="1183"/>
        <w:jc w:val="center"/>
      </w:pPr>
      <w:r>
        <w:rPr/>
        <w:t>แผนการจัดการเรียนรูที่ 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รย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การแบงประโยคเพื่อการสื่อสาร</w:t>
        <w:tab/>
        <w:t>เวลา</w:t>
        <w:tab/>
        <w:t>๑</w:t>
        <w:tab/>
        <w:t>ชั่วโมง</w:t>
      </w:r>
    </w:p>
    <w:p>
      <w:pPr>
        <w:spacing w:before="61"/>
        <w:ind w:left="1183" w:right="116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1"/>
        </w:rPr>
        <w:t>ประโยคที่ใชในการสื่อสารมีหลายชนิด</w:t>
      </w:r>
      <w:r>
        <w:rPr>
          <w:spacing w:val="72"/>
        </w:rPr>
        <w:t> </w:t>
      </w:r>
      <w:r>
        <w:rPr>
          <w:spacing w:val="1"/>
        </w:rPr>
        <w:t>ตองพิจารณาเลือกใชใหตรงตามจุดประสงค</w:t>
      </w:r>
      <w:r>
        <w:rPr>
          <w:spacing w:val="72"/>
        </w:rPr>
        <w:t> </w:t>
      </w:r>
      <w:r>
        <w:rPr/>
        <w:t>ทั้งภาษาพูดและ ภาษาเขียน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03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วิเคราะหชนิดและหนาที่ของคําในประโยค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โม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ะม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spacing w:after="0" w:line="276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 w:before="81"/>
        <w:ind w:left="115" w:firstLine="720"/>
      </w:pPr>
      <w:r>
        <w:rPr/>
        <w:t>๒. </w:t>
      </w:r>
      <w:r>
        <w:rPr>
          <w:spacing w:val="1"/>
        </w:rPr>
        <w:t>นักเรียนแบงกลุมออกเปนกลุมละ</w:t>
      </w:r>
      <w:r>
        <w:rPr>
          <w:spacing w:val="72"/>
        </w:rPr>
        <w:t> </w:t>
      </w:r>
      <w:r>
        <w:rPr/>
        <w:t>๔ – ๕ คน จากนั้นครูใชรูปภาพ ชูขึ้นใหนักเรียนแตละกลุม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ListParagraph"/>
        <w:numPr>
          <w:ilvl w:val="1"/>
          <w:numId w:val="2"/>
        </w:numPr>
        <w:tabs>
          <w:tab w:pos="2170" w:val="left" w:leader="none"/>
          <w:tab w:pos="2171" w:val="left" w:leader="none"/>
        </w:tabs>
        <w:spacing w:line="355" w:lineRule="exact" w:before="0" w:after="0"/>
        <w:ind w:left="2170" w:right="0" w:hanging="432"/>
        <w:jc w:val="left"/>
        <w:rPr>
          <w:sz w:val="32"/>
          <w:szCs w:val="32"/>
        </w:rPr>
      </w:pPr>
      <w:r>
        <w:rPr>
          <w:sz w:val="32"/>
          <w:szCs w:val="32"/>
        </w:rPr>
        <w:t>ประโยคบอกเลา</w:t>
      </w:r>
    </w:p>
    <w:p>
      <w:pPr>
        <w:pStyle w:val="ListParagraph"/>
        <w:numPr>
          <w:ilvl w:val="1"/>
          <w:numId w:val="2"/>
        </w:numPr>
        <w:tabs>
          <w:tab w:pos="2170" w:val="left" w:leader="none"/>
          <w:tab w:pos="2171" w:val="left" w:leader="none"/>
        </w:tabs>
        <w:spacing w:line="240" w:lineRule="auto" w:before="56" w:after="0"/>
        <w:ind w:left="2170" w:right="0" w:hanging="432"/>
        <w:jc w:val="left"/>
        <w:rPr>
          <w:sz w:val="32"/>
          <w:szCs w:val="32"/>
        </w:rPr>
      </w:pPr>
      <w:r>
        <w:rPr>
          <w:sz w:val="32"/>
          <w:szCs w:val="32"/>
        </w:rPr>
        <w:t>ประโยคปฏิเสธ</w:t>
      </w:r>
    </w:p>
    <w:p>
      <w:pPr>
        <w:pStyle w:val="ListParagraph"/>
        <w:numPr>
          <w:ilvl w:val="1"/>
          <w:numId w:val="2"/>
        </w:numPr>
        <w:tabs>
          <w:tab w:pos="2170" w:val="left" w:leader="none"/>
          <w:tab w:pos="2171" w:val="left" w:leader="none"/>
        </w:tabs>
        <w:spacing w:line="240" w:lineRule="auto" w:before="61" w:after="0"/>
        <w:ind w:left="2170" w:right="0" w:hanging="432"/>
        <w:jc w:val="left"/>
        <w:rPr>
          <w:sz w:val="32"/>
          <w:szCs w:val="32"/>
        </w:rPr>
      </w:pPr>
      <w:r>
        <w:rPr>
          <w:sz w:val="32"/>
          <w:szCs w:val="32"/>
        </w:rPr>
        <w:t>ประโยคคําถาม</w:t>
      </w:r>
    </w:p>
    <w:p>
      <w:pPr>
        <w:pStyle w:val="ListParagraph"/>
        <w:numPr>
          <w:ilvl w:val="1"/>
          <w:numId w:val="2"/>
        </w:numPr>
        <w:tabs>
          <w:tab w:pos="2170" w:val="left" w:leader="none"/>
          <w:tab w:pos="2171" w:val="left" w:leader="none"/>
        </w:tabs>
        <w:spacing w:line="240" w:lineRule="auto" w:before="56" w:after="0"/>
        <w:ind w:left="2170" w:right="0" w:hanging="432"/>
        <w:jc w:val="left"/>
        <w:rPr>
          <w:sz w:val="32"/>
          <w:szCs w:val="32"/>
        </w:rPr>
      </w:pPr>
      <w:r>
        <w:rPr>
          <w:sz w:val="32"/>
          <w:szCs w:val="32"/>
        </w:rPr>
        <w:t>ประโยคขอรอง</w:t>
      </w:r>
    </w:p>
    <w:p>
      <w:pPr>
        <w:pStyle w:val="ListParagraph"/>
        <w:numPr>
          <w:ilvl w:val="1"/>
          <w:numId w:val="2"/>
        </w:numPr>
        <w:tabs>
          <w:tab w:pos="2170" w:val="left" w:leader="none"/>
          <w:tab w:pos="2171" w:val="left" w:leader="none"/>
        </w:tabs>
        <w:spacing w:line="240" w:lineRule="auto" w:before="56" w:after="0"/>
        <w:ind w:left="2170" w:right="0" w:hanging="432"/>
        <w:jc w:val="left"/>
        <w:rPr>
          <w:sz w:val="32"/>
          <w:szCs w:val="32"/>
        </w:rPr>
      </w:pPr>
      <w:r>
        <w:rPr>
          <w:sz w:val="32"/>
          <w:szCs w:val="32"/>
        </w:rPr>
        <w:t>ประโยคแสดงความตองการ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  <w:spacing w:line="278" w:lineRule="auto"/>
        <w:ind w:left="115" w:right="112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นักเรียนศึกษาความรูเรื่อง</w:t>
      </w:r>
      <w:r>
        <w:rPr/>
        <w:t> </w:t>
      </w:r>
      <w:r>
        <w:rPr>
          <w:w w:val="100"/>
        </w:rPr>
        <w:t>“การใชประโยคในการสื่อสาร”</w:t>
      </w:r>
      <w:r>
        <w:rPr/>
        <w:t> </w:t>
      </w:r>
      <w:r>
        <w:rPr>
          <w:w w:val="100"/>
        </w:rPr>
        <w:t>ในหนังสือหนังสือเรียน</w:t>
      </w:r>
      <w:r>
        <w:rPr/>
        <w:t> </w:t>
      </w:r>
      <w:r>
        <w:rPr>
          <w:w w:val="100"/>
        </w:rPr>
        <w:t>รายวิชาพื้นฐาน </w:t>
      </w:r>
      <w:r>
        <w:rPr/>
        <w:t>ภาษาไทย ชุด ภาษาเพื่อชีวิต ภาษาพาที ชั้นประถมศึกษาปที่ ๖ หนา ๗๘ – ๗๙ รวมกันสนทนาเกี่ยวกับ </w:t>
      </w:r>
      <w:r>
        <w:rPr>
          <w:w w:val="100"/>
        </w:rPr>
        <w:t>เนื้อความของประโยคตางๆ</w:t>
      </w:r>
      <w:r>
        <w:rPr/>
        <w:t>  </w:t>
      </w:r>
      <w:r>
        <w:rPr>
          <w:w w:val="100"/>
        </w:rPr>
        <w:t>ครูอธิบายสรุปอีกครั้ง</w:t>
      </w:r>
    </w:p>
    <w:p>
      <w:pPr>
        <w:pStyle w:val="BodyText"/>
        <w:spacing w:line="276" w:lineRule="auto" w:before="0"/>
        <w:ind w:left="115" w:right="109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3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1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ภาพประกอบ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183" w:right="1183"/>
        <w:jc w:val="center"/>
      </w:pPr>
      <w:r>
        <w:rPr/>
        <w:t>แผนการจัดการเรียนรูที่ ๘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รย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การเขียนเรียงความ</w:t>
        <w:tab/>
        <w:t>เวลา</w:t>
        <w:tab/>
        <w:t>๑</w:t>
        <w:tab/>
        <w:t>ชั่วโมง</w:t>
      </w:r>
    </w:p>
    <w:p>
      <w:pPr>
        <w:spacing w:before="61"/>
        <w:ind w:left="1183" w:right="116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1"/>
        </w:rPr>
        <w:t>การเขียนเรียงความ เปนการเรียบเรียงความรู</w:t>
      </w:r>
      <w:r>
        <w:rPr>
          <w:spacing w:val="72"/>
        </w:rPr>
        <w:t> </w:t>
      </w:r>
      <w:r>
        <w:rPr/>
        <w:t>ความคิด ความรูสึก โดยใชคํา สํานวนภาษาที่ถูกตอง เหมาะสมกับเรื่อง</w:t>
      </w:r>
    </w:p>
    <w:p>
      <w:pPr>
        <w:pStyle w:val="BodyText"/>
        <w:spacing w:line="355" w:lineRule="exact" w:before="0"/>
      </w:pP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มี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ฉ</w:t>
      </w:r>
      <w:r>
        <w:rPr>
          <w:spacing w:val="0"/>
          <w:w w:val="100"/>
        </w:rPr>
        <w:t>บ</w:t>
      </w:r>
      <w:r>
        <w:rPr>
          <w:w w:val="100"/>
        </w:rPr>
        <w:t>ับ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/>
        <w:t> </w:t>
      </w:r>
      <w:r>
        <w:rPr>
          <w:w w:val="100"/>
        </w:rPr>
        <w:t>๓</w:t>
      </w:r>
      <w:r>
        <w:rPr>
          <w:spacing w:val="1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</w:p>
    <w:p>
      <w:pPr>
        <w:pStyle w:val="BodyText"/>
        <w:ind w:left="115"/>
      </w:pPr>
      <w:r>
        <w:rPr>
          <w:w w:val="85"/>
        </w:rPr>
        <w:t>สรุป</w:t>
      </w:r>
    </w:p>
    <w:p>
      <w:pPr>
        <w:pStyle w:val="Heading1"/>
        <w:spacing w:before="267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 w:before="61"/>
        <w:ind w:left="115" w:right="112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ป.๖/๔</w:t>
      </w:r>
      <w:r>
        <w:rPr>
          <w:spacing w:val="63"/>
        </w:rPr>
        <w:t> </w:t>
      </w:r>
      <w:r>
        <w:rPr/>
        <w:t>เขียนเรียงความ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0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การเขียนเรียงความ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โม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ะม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ุ</w:t>
      </w:r>
      <w:r>
        <w:rPr>
          <w:spacing w:val="-1"/>
          <w:w w:val="100"/>
        </w:rPr>
        <w:t>น</w:t>
      </w:r>
      <w:r>
        <w:rPr>
          <w:w w:val="100"/>
        </w:rPr>
        <w:t>พี่ม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1"/>
          <w:w w:val="100"/>
        </w:rPr>
        <w:t>ก</w:t>
      </w:r>
      <w:r>
        <w:rPr>
          <w:w w:val="100"/>
        </w:rPr>
        <w:t>ัน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1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ียน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2"/>
          <w:w w:val="100"/>
        </w:rPr>
        <w:t>ใ</w:t>
      </w:r>
      <w:r>
        <w:rPr>
          <w:spacing w:val="3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w w:val="100"/>
        </w:rPr>
        <w:t>ด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spacing w:line="276" w:lineRule="auto" w:before="2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ุ</w:t>
      </w:r>
      <w:r>
        <w:rPr>
          <w:spacing w:val="-1"/>
          <w:w w:val="100"/>
        </w:rPr>
        <w:t>น</w:t>
      </w:r>
      <w:r>
        <w:rPr>
          <w:w w:val="100"/>
        </w:rPr>
        <w:t>พี่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</w:t>
      </w:r>
      <w:r>
        <w:rPr>
          <w:spacing w:val="-1"/>
          <w:w w:val="100"/>
        </w:rPr>
        <w:t>้น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337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"/>
      <w:lvlJc w:val="left"/>
      <w:pPr>
        <w:ind w:left="1911" w:hanging="356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1">
      <w:start w:val="0"/>
      <w:numFmt w:val="bullet"/>
      <w:lvlText w:val=""/>
      <w:lvlJc w:val="left"/>
      <w:pPr>
        <w:ind w:left="2170" w:hanging="432"/>
      </w:pPr>
      <w:rPr>
        <w:rFonts w:hint="default" w:ascii="Wingdings" w:hAnsi="Wingdings" w:eastAsia="Wingdings" w:cs="Wingdings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3002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4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8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1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3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5" w:hanging="432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19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"/>
      <w:lvlJc w:val="left"/>
      <w:pPr>
        <w:ind w:left="2170" w:hanging="432"/>
      </w:pPr>
      <w:rPr>
        <w:rFonts w:hint="default" w:ascii="Wingdings" w:hAnsi="Wingdings" w:eastAsia="Wingdings" w:cs="Wingdings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3002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4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8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1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3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5" w:hanging="43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56"/>
      <w:ind w:left="1911" w:hanging="355"/>
    </w:pPr>
    <w:rPr>
      <w:rFonts w:ascii="TH SarabunPSK" w:hAnsi="TH SarabunPSK" w:eastAsia="TH SarabunPSK" w:cs="TH SarabunPS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2018-05-07T02:51:05Z</dcterms:created>
  <dcterms:modified xsi:type="dcterms:W3CDTF">2018-05-07T02:51:05Z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2015-02-04T00:00:00Z</vt:filetime>
  </property>
</Properties>
</file>